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0A" w:rsidRDefault="005D660A">
      <w:pPr>
        <w:rPr>
          <w:b/>
          <w:bCs/>
          <w:sz w:val="48"/>
          <w:szCs w:val="48"/>
        </w:rPr>
      </w:pPr>
    </w:p>
    <w:p w:rsidR="005D660A" w:rsidRDefault="005D660A">
      <w:pPr>
        <w:rPr>
          <w:b/>
          <w:bCs/>
          <w:sz w:val="48"/>
          <w:szCs w:val="48"/>
        </w:rPr>
      </w:pPr>
    </w:p>
    <w:p w:rsidR="005D660A" w:rsidRDefault="005D660A">
      <w:pPr>
        <w:rPr>
          <w:b/>
          <w:bCs/>
          <w:sz w:val="48"/>
          <w:szCs w:val="48"/>
        </w:rPr>
      </w:pPr>
    </w:p>
    <w:p w:rsidR="005D660A" w:rsidRDefault="005D660A">
      <w:pPr>
        <w:rPr>
          <w:b/>
          <w:bCs/>
          <w:sz w:val="48"/>
          <w:szCs w:val="48"/>
        </w:rPr>
      </w:pPr>
    </w:p>
    <w:p w:rsidR="005D660A" w:rsidRDefault="005D660A">
      <w:pPr>
        <w:rPr>
          <w:b/>
          <w:bCs/>
          <w:sz w:val="48"/>
          <w:szCs w:val="48"/>
        </w:rPr>
      </w:pPr>
    </w:p>
    <w:p w:rsidR="005D660A" w:rsidRPr="00B25A17" w:rsidRDefault="005D660A" w:rsidP="0050187E">
      <w:pPr>
        <w:jc w:val="center"/>
        <w:rPr>
          <w:b/>
          <w:bCs/>
          <w:sz w:val="48"/>
          <w:szCs w:val="48"/>
        </w:rPr>
      </w:pPr>
      <w:r w:rsidRPr="00B25A17">
        <w:rPr>
          <w:b/>
          <w:bCs/>
          <w:sz w:val="48"/>
          <w:szCs w:val="48"/>
        </w:rPr>
        <w:t>PROGRAMACIÓN  DEL</w:t>
      </w:r>
    </w:p>
    <w:p w:rsidR="005D660A" w:rsidRPr="00B25A17" w:rsidRDefault="005D660A" w:rsidP="00E82254">
      <w:pPr>
        <w:pStyle w:val="Ttulo"/>
        <w:rPr>
          <w:rFonts w:ascii="Times New Roman" w:hAnsi="Times New Roman"/>
          <w:sz w:val="48"/>
          <w:szCs w:val="48"/>
        </w:rPr>
      </w:pPr>
      <w:r w:rsidRPr="00B25A17">
        <w:rPr>
          <w:rFonts w:ascii="Times New Roman" w:hAnsi="Times New Roman"/>
          <w:sz w:val="48"/>
          <w:szCs w:val="48"/>
        </w:rPr>
        <w:t>DEPARTAMENTO</w:t>
      </w:r>
    </w:p>
    <w:p w:rsidR="005D660A" w:rsidRPr="00B25A17" w:rsidRDefault="005D660A" w:rsidP="00E82254">
      <w:pPr>
        <w:pStyle w:val="Subttulo"/>
        <w:rPr>
          <w:rFonts w:ascii="Times New Roman" w:hAnsi="Times New Roman"/>
          <w:b/>
          <w:sz w:val="48"/>
          <w:szCs w:val="48"/>
        </w:rPr>
      </w:pPr>
      <w:r w:rsidRPr="00B25A17">
        <w:rPr>
          <w:rFonts w:ascii="Times New Roman" w:hAnsi="Times New Roman"/>
          <w:b/>
          <w:sz w:val="48"/>
          <w:szCs w:val="48"/>
        </w:rPr>
        <w:t>DE</w:t>
      </w:r>
    </w:p>
    <w:p w:rsidR="005D660A" w:rsidRPr="00B25A17" w:rsidRDefault="005D660A" w:rsidP="00E82254">
      <w:pPr>
        <w:pStyle w:val="Subttulo"/>
        <w:rPr>
          <w:rFonts w:ascii="Times New Roman" w:hAnsi="Times New Roman"/>
          <w:b/>
          <w:sz w:val="48"/>
          <w:szCs w:val="48"/>
        </w:rPr>
      </w:pPr>
      <w:r w:rsidRPr="00B25A17">
        <w:rPr>
          <w:rFonts w:ascii="Times New Roman" w:hAnsi="Times New Roman"/>
          <w:b/>
          <w:sz w:val="48"/>
          <w:szCs w:val="48"/>
        </w:rPr>
        <w:t>ACTIVIDADES  EXTRAESCOLARES</w:t>
      </w:r>
    </w:p>
    <w:p w:rsidR="005D660A" w:rsidRDefault="005D660A" w:rsidP="0050187E">
      <w:pPr>
        <w:jc w:val="center"/>
        <w:rPr>
          <w:b/>
          <w:bCs/>
          <w:sz w:val="48"/>
          <w:szCs w:val="48"/>
        </w:rPr>
      </w:pPr>
    </w:p>
    <w:p w:rsidR="005D660A" w:rsidRDefault="005D660A" w:rsidP="0050187E">
      <w:pPr>
        <w:jc w:val="center"/>
        <w:rPr>
          <w:b/>
          <w:bCs/>
          <w:sz w:val="48"/>
          <w:szCs w:val="48"/>
        </w:rPr>
      </w:pPr>
    </w:p>
    <w:p w:rsidR="005D660A" w:rsidRDefault="005D660A">
      <w:pPr>
        <w:rPr>
          <w:b/>
          <w:bCs/>
          <w:sz w:val="48"/>
          <w:szCs w:val="48"/>
        </w:rPr>
      </w:pPr>
    </w:p>
    <w:p w:rsidR="005D660A" w:rsidRDefault="005D660A">
      <w:pPr>
        <w:rPr>
          <w:b/>
          <w:bCs/>
          <w:sz w:val="48"/>
          <w:szCs w:val="48"/>
        </w:rPr>
      </w:pPr>
    </w:p>
    <w:p w:rsidR="005D660A" w:rsidRDefault="005D660A">
      <w:pPr>
        <w:rPr>
          <w:b/>
          <w:bCs/>
          <w:sz w:val="48"/>
          <w:szCs w:val="48"/>
        </w:rPr>
      </w:pPr>
    </w:p>
    <w:p w:rsidR="005D660A" w:rsidRDefault="005D660A">
      <w:pPr>
        <w:rPr>
          <w:b/>
          <w:bCs/>
          <w:sz w:val="48"/>
          <w:szCs w:val="48"/>
        </w:rPr>
      </w:pPr>
    </w:p>
    <w:p w:rsidR="005D660A" w:rsidRDefault="005D660A">
      <w:pPr>
        <w:rPr>
          <w:b/>
          <w:bCs/>
          <w:sz w:val="48"/>
          <w:szCs w:val="48"/>
        </w:rPr>
      </w:pPr>
    </w:p>
    <w:p w:rsidR="005D660A" w:rsidRPr="00B25A17" w:rsidRDefault="005D660A" w:rsidP="00E82254">
      <w:pPr>
        <w:pStyle w:val="Ttulo1"/>
        <w:rPr>
          <w:rFonts w:ascii="Times New Roman" w:hAnsi="Times New Roman"/>
          <w:b w:val="0"/>
          <w:szCs w:val="28"/>
        </w:rPr>
      </w:pPr>
      <w:r w:rsidRPr="00B25A17">
        <w:rPr>
          <w:rFonts w:ascii="Times New Roman" w:hAnsi="Times New Roman"/>
          <w:b w:val="0"/>
          <w:szCs w:val="28"/>
        </w:rPr>
        <w:t>Curso escolar 201</w:t>
      </w:r>
      <w:r w:rsidR="0049585E">
        <w:rPr>
          <w:rFonts w:ascii="Times New Roman" w:hAnsi="Times New Roman"/>
          <w:b w:val="0"/>
          <w:szCs w:val="28"/>
        </w:rPr>
        <w:t>5</w:t>
      </w:r>
      <w:r w:rsidRPr="00B25A17">
        <w:rPr>
          <w:rFonts w:ascii="Times New Roman" w:hAnsi="Times New Roman"/>
          <w:b w:val="0"/>
          <w:szCs w:val="28"/>
        </w:rPr>
        <w:t>/201</w:t>
      </w:r>
      <w:r w:rsidR="0049585E">
        <w:rPr>
          <w:rFonts w:ascii="Times New Roman" w:hAnsi="Times New Roman"/>
          <w:b w:val="0"/>
          <w:szCs w:val="28"/>
        </w:rPr>
        <w:t>6</w:t>
      </w:r>
    </w:p>
    <w:p w:rsidR="005D660A" w:rsidRPr="00B25A17" w:rsidRDefault="005D660A" w:rsidP="00E82254">
      <w:pPr>
        <w:pStyle w:val="Ttulo2"/>
        <w:rPr>
          <w:rFonts w:ascii="Times New Roman" w:hAnsi="Times New Roman"/>
          <w:b w:val="0"/>
        </w:rPr>
      </w:pPr>
      <w:r w:rsidRPr="00B25A17">
        <w:rPr>
          <w:rFonts w:ascii="Times New Roman" w:hAnsi="Times New Roman"/>
          <w:b w:val="0"/>
        </w:rPr>
        <w:t>I.E.S PEDRO DE TOLOSA</w:t>
      </w:r>
    </w:p>
    <w:p w:rsidR="005D660A" w:rsidRPr="00B25A17" w:rsidRDefault="005D660A" w:rsidP="00E82254">
      <w:pPr>
        <w:pStyle w:val="Ttulo2"/>
        <w:rPr>
          <w:rFonts w:ascii="Times New Roman" w:hAnsi="Times New Roman"/>
          <w:b w:val="0"/>
        </w:rPr>
      </w:pPr>
      <w:r w:rsidRPr="00B25A17">
        <w:rPr>
          <w:rFonts w:ascii="Times New Roman" w:hAnsi="Times New Roman"/>
          <w:b w:val="0"/>
        </w:rPr>
        <w:t>SAN MARTÍN DE VALDEIGLESIAS</w:t>
      </w:r>
    </w:p>
    <w:p w:rsidR="005D660A" w:rsidRDefault="005D660A">
      <w:pPr>
        <w:rPr>
          <w:b/>
          <w:bCs/>
          <w:sz w:val="30"/>
          <w:szCs w:val="30"/>
        </w:rPr>
      </w:pPr>
    </w:p>
    <w:p w:rsidR="005D660A" w:rsidRDefault="005D660A">
      <w:pPr>
        <w:rPr>
          <w:b/>
          <w:bCs/>
          <w:sz w:val="30"/>
          <w:szCs w:val="30"/>
        </w:rPr>
      </w:pPr>
    </w:p>
    <w:p w:rsidR="005D660A" w:rsidRDefault="005D660A">
      <w:pPr>
        <w:rPr>
          <w:b/>
          <w:bCs/>
          <w:sz w:val="30"/>
          <w:szCs w:val="30"/>
        </w:rPr>
      </w:pPr>
    </w:p>
    <w:p w:rsidR="005D660A" w:rsidRDefault="005D660A">
      <w:pPr>
        <w:rPr>
          <w:b/>
          <w:bCs/>
          <w:sz w:val="30"/>
          <w:szCs w:val="30"/>
        </w:rPr>
      </w:pPr>
    </w:p>
    <w:p w:rsidR="005D660A" w:rsidRDefault="005D660A">
      <w:pPr>
        <w:rPr>
          <w:b/>
          <w:bCs/>
          <w:sz w:val="30"/>
          <w:szCs w:val="30"/>
        </w:rPr>
      </w:pPr>
    </w:p>
    <w:p w:rsidR="005D660A" w:rsidRDefault="005D660A">
      <w:pPr>
        <w:rPr>
          <w:b/>
          <w:bCs/>
          <w:sz w:val="30"/>
          <w:szCs w:val="30"/>
        </w:rPr>
      </w:pPr>
    </w:p>
    <w:p w:rsidR="005D660A" w:rsidRDefault="005D660A">
      <w:pPr>
        <w:rPr>
          <w:b/>
          <w:bCs/>
          <w:sz w:val="30"/>
          <w:szCs w:val="30"/>
        </w:rPr>
      </w:pPr>
    </w:p>
    <w:p w:rsidR="005D660A" w:rsidRDefault="005D660A">
      <w:pPr>
        <w:rPr>
          <w:b/>
          <w:bCs/>
          <w:sz w:val="30"/>
          <w:szCs w:val="30"/>
        </w:rPr>
      </w:pPr>
    </w:p>
    <w:p w:rsidR="005D660A" w:rsidRDefault="005D660A">
      <w:pPr>
        <w:rPr>
          <w:b/>
          <w:bCs/>
          <w:sz w:val="30"/>
          <w:szCs w:val="30"/>
        </w:rPr>
      </w:pPr>
    </w:p>
    <w:p w:rsidR="000D0324" w:rsidRDefault="000D0324">
      <w:pPr>
        <w:rPr>
          <w:b/>
          <w:bCs/>
          <w:sz w:val="30"/>
          <w:szCs w:val="30"/>
        </w:rPr>
        <w:sectPr w:rsidR="000D0324" w:rsidSect="00C97D71">
          <w:footerReference w:type="default" r:id="rId8"/>
          <w:pgSz w:w="11905" w:h="16837"/>
          <w:pgMar w:top="1134" w:right="1134" w:bottom="1134" w:left="1134" w:header="720" w:footer="720" w:gutter="0"/>
          <w:cols w:space="720"/>
          <w:titlePg/>
          <w:docGrid w:linePitch="326"/>
        </w:sectPr>
      </w:pPr>
    </w:p>
    <w:p w:rsidR="005D660A" w:rsidRDefault="006C3324" w:rsidP="00B25A17">
      <w:pPr>
        <w:pStyle w:val="Ttulo3"/>
        <w:spacing w:line="360" w:lineRule="auto"/>
        <w:jc w:val="center"/>
        <w:rPr>
          <w:rFonts w:ascii="Times New Roman" w:hAnsi="Times New Roman"/>
          <w:sz w:val="32"/>
          <w:szCs w:val="32"/>
        </w:rPr>
      </w:pPr>
      <w:r w:rsidRPr="00B25A17">
        <w:rPr>
          <w:rFonts w:ascii="Times New Roman" w:hAnsi="Times New Roman"/>
          <w:sz w:val="32"/>
          <w:szCs w:val="32"/>
        </w:rPr>
        <w:lastRenderedPageBreak/>
        <w:t>ÍNDICE</w:t>
      </w:r>
    </w:p>
    <w:p w:rsidR="00B25A17" w:rsidRPr="00B25A17" w:rsidRDefault="005D660A" w:rsidP="006D5F94">
      <w:pPr>
        <w:pStyle w:val="Textoindependiente"/>
        <w:numPr>
          <w:ilvl w:val="0"/>
          <w:numId w:val="13"/>
        </w:numPr>
        <w:spacing w:after="0" w:line="480" w:lineRule="auto"/>
        <w:rPr>
          <w:bCs/>
        </w:rPr>
      </w:pPr>
      <w:r w:rsidRPr="00B25A17">
        <w:t>INTRODUCCIÓN</w:t>
      </w:r>
    </w:p>
    <w:p w:rsidR="005D660A" w:rsidRPr="00B25A17" w:rsidRDefault="005D660A" w:rsidP="006D5F94">
      <w:pPr>
        <w:pStyle w:val="Textoindependiente"/>
        <w:numPr>
          <w:ilvl w:val="0"/>
          <w:numId w:val="13"/>
        </w:numPr>
        <w:spacing w:after="0" w:line="480" w:lineRule="auto"/>
        <w:rPr>
          <w:bCs/>
        </w:rPr>
      </w:pPr>
      <w:r w:rsidRPr="00B25A17">
        <w:rPr>
          <w:bCs/>
        </w:rPr>
        <w:t>CARÁCTER DE LAS ACTI</w:t>
      </w:r>
      <w:r w:rsidR="000A6FDE" w:rsidRPr="00B25A17">
        <w:rPr>
          <w:bCs/>
        </w:rPr>
        <w:t xml:space="preserve">VIDADES COMPLEMENTARIAS Y        </w:t>
      </w:r>
      <w:r w:rsidRPr="00B25A17">
        <w:rPr>
          <w:bCs/>
        </w:rPr>
        <w:t>EXTRAESCO</w:t>
      </w:r>
      <w:r w:rsidR="00941A48" w:rsidRPr="00B25A17">
        <w:rPr>
          <w:bCs/>
        </w:rPr>
        <w:t>LARES</w:t>
      </w:r>
    </w:p>
    <w:p w:rsidR="005D660A" w:rsidRDefault="005D660A" w:rsidP="00B25A17">
      <w:pPr>
        <w:numPr>
          <w:ilvl w:val="0"/>
          <w:numId w:val="13"/>
        </w:numPr>
        <w:spacing w:line="480" w:lineRule="auto"/>
        <w:rPr>
          <w:bCs/>
        </w:rPr>
      </w:pPr>
      <w:r w:rsidRPr="00B25A17">
        <w:rPr>
          <w:bCs/>
        </w:rPr>
        <w:t>OBJETIVOS GENERALES</w:t>
      </w:r>
    </w:p>
    <w:p w:rsidR="005D660A" w:rsidRPr="00B25A17" w:rsidRDefault="005D660A" w:rsidP="00B25A17">
      <w:pPr>
        <w:numPr>
          <w:ilvl w:val="0"/>
          <w:numId w:val="13"/>
        </w:numPr>
        <w:spacing w:line="480" w:lineRule="auto"/>
        <w:rPr>
          <w:bCs/>
        </w:rPr>
      </w:pPr>
      <w:r w:rsidRPr="00B25A17">
        <w:rPr>
          <w:bCs/>
        </w:rPr>
        <w:t>CONDICIONES Y NORMAS PARA LA REALIZACIÓN DE ACTIVIDADES E</w:t>
      </w:r>
      <w:r w:rsidR="00941A48" w:rsidRPr="00B25A17">
        <w:rPr>
          <w:bCs/>
        </w:rPr>
        <w:t>XTRAESCOLARES Y COMPLEMENTARIAS</w:t>
      </w:r>
    </w:p>
    <w:p w:rsidR="005D660A" w:rsidRDefault="005D660A" w:rsidP="00B25A17">
      <w:pPr>
        <w:numPr>
          <w:ilvl w:val="0"/>
          <w:numId w:val="13"/>
        </w:numPr>
        <w:spacing w:line="480" w:lineRule="auto"/>
        <w:jc w:val="both"/>
        <w:rPr>
          <w:bCs/>
        </w:rPr>
      </w:pPr>
      <w:r w:rsidRPr="00B25A17">
        <w:rPr>
          <w:bCs/>
        </w:rPr>
        <w:t>PROCEDIMIENTO GENERAL PARA LA REALIZACIÓN DE ACTIVIDADES E</w:t>
      </w:r>
      <w:r w:rsidR="00941A48" w:rsidRPr="00B25A17">
        <w:rPr>
          <w:bCs/>
        </w:rPr>
        <w:t>XTRAESCOLARES Y COMPLEMENTARIAS</w:t>
      </w:r>
    </w:p>
    <w:p w:rsidR="005D660A" w:rsidRDefault="005D660A" w:rsidP="00B25A17">
      <w:pPr>
        <w:numPr>
          <w:ilvl w:val="0"/>
          <w:numId w:val="13"/>
        </w:numPr>
        <w:spacing w:line="480" w:lineRule="auto"/>
        <w:jc w:val="both"/>
        <w:rPr>
          <w:bCs/>
        </w:rPr>
      </w:pPr>
      <w:r w:rsidRPr="00B25A17">
        <w:rPr>
          <w:bCs/>
        </w:rPr>
        <w:t>JORNADA DE ACOGIDA PARA LOS ALUMNOS DE 1º DE ESO</w:t>
      </w:r>
    </w:p>
    <w:p w:rsidR="005D660A" w:rsidRDefault="002825F1" w:rsidP="00B25A17">
      <w:pPr>
        <w:numPr>
          <w:ilvl w:val="0"/>
          <w:numId w:val="13"/>
        </w:numPr>
        <w:spacing w:line="480" w:lineRule="auto"/>
        <w:jc w:val="both"/>
        <w:rPr>
          <w:bCs/>
        </w:rPr>
      </w:pPr>
      <w:r w:rsidRPr="00B25A17">
        <w:rPr>
          <w:bCs/>
        </w:rPr>
        <w:t>JORNADAS CULTURALES</w:t>
      </w:r>
    </w:p>
    <w:p w:rsidR="005D660A" w:rsidRDefault="005D660A" w:rsidP="00B25A17">
      <w:pPr>
        <w:numPr>
          <w:ilvl w:val="0"/>
          <w:numId w:val="13"/>
        </w:numPr>
        <w:spacing w:line="480" w:lineRule="auto"/>
        <w:jc w:val="both"/>
        <w:rPr>
          <w:bCs/>
        </w:rPr>
      </w:pPr>
      <w:r w:rsidRPr="00B25A17">
        <w:rPr>
          <w:bCs/>
        </w:rPr>
        <w:t>PROGR</w:t>
      </w:r>
      <w:r w:rsidR="00FE117A" w:rsidRPr="00B25A17">
        <w:rPr>
          <w:bCs/>
        </w:rPr>
        <w:t>A</w:t>
      </w:r>
      <w:r w:rsidRPr="00B25A17">
        <w:rPr>
          <w:bCs/>
        </w:rPr>
        <w:t>MA DE PUEBLOS ABANDONADOS</w:t>
      </w:r>
    </w:p>
    <w:p w:rsidR="005D660A" w:rsidRDefault="007360B2" w:rsidP="00B25A17">
      <w:pPr>
        <w:numPr>
          <w:ilvl w:val="0"/>
          <w:numId w:val="13"/>
        </w:numPr>
        <w:spacing w:line="480" w:lineRule="auto"/>
        <w:jc w:val="both"/>
        <w:rPr>
          <w:bCs/>
        </w:rPr>
      </w:pPr>
      <w:r>
        <w:rPr>
          <w:bCs/>
        </w:rPr>
        <w:t>CAMPEONATOS ESCOLARES</w:t>
      </w:r>
    </w:p>
    <w:p w:rsidR="005D660A" w:rsidRDefault="00941A48" w:rsidP="00B25A17">
      <w:pPr>
        <w:numPr>
          <w:ilvl w:val="0"/>
          <w:numId w:val="13"/>
        </w:numPr>
        <w:spacing w:line="480" w:lineRule="auto"/>
        <w:jc w:val="both"/>
        <w:rPr>
          <w:bCs/>
        </w:rPr>
      </w:pPr>
      <w:r w:rsidRPr="00B25A17">
        <w:rPr>
          <w:bCs/>
        </w:rPr>
        <w:t>PERIÓDICO ESCOLAR</w:t>
      </w:r>
    </w:p>
    <w:p w:rsidR="005D660A" w:rsidRPr="00B25A17" w:rsidRDefault="00941A48" w:rsidP="00B25A17">
      <w:pPr>
        <w:numPr>
          <w:ilvl w:val="0"/>
          <w:numId w:val="13"/>
        </w:numPr>
        <w:spacing w:line="480" w:lineRule="auto"/>
        <w:jc w:val="both"/>
        <w:rPr>
          <w:bCs/>
        </w:rPr>
      </w:pPr>
      <w:r w:rsidRPr="00B25A17">
        <w:rPr>
          <w:bCs/>
        </w:rPr>
        <w:t>INTERCAMBIOS ESCOLARES</w:t>
      </w:r>
    </w:p>
    <w:p w:rsidR="005D660A" w:rsidRPr="00B25A17" w:rsidRDefault="00941A48" w:rsidP="00B25A17">
      <w:pPr>
        <w:numPr>
          <w:ilvl w:val="0"/>
          <w:numId w:val="13"/>
        </w:numPr>
        <w:spacing w:line="480" w:lineRule="auto"/>
        <w:jc w:val="both"/>
        <w:rPr>
          <w:bCs/>
        </w:rPr>
      </w:pPr>
      <w:r w:rsidRPr="00B25A17">
        <w:rPr>
          <w:bCs/>
        </w:rPr>
        <w:t>ACTO CEREMONIA FIN DE CURSO</w:t>
      </w:r>
    </w:p>
    <w:p w:rsidR="00B25A17" w:rsidRPr="00B25A17" w:rsidRDefault="00941A48" w:rsidP="00B25A17">
      <w:pPr>
        <w:numPr>
          <w:ilvl w:val="0"/>
          <w:numId w:val="13"/>
        </w:numPr>
        <w:spacing w:line="480" w:lineRule="auto"/>
        <w:jc w:val="both"/>
        <w:rPr>
          <w:bCs/>
        </w:rPr>
      </w:pPr>
      <w:r w:rsidRPr="00B25A17">
        <w:rPr>
          <w:bCs/>
        </w:rPr>
        <w:t>VIAJE DE ESTUDIOS</w:t>
      </w:r>
    </w:p>
    <w:p w:rsidR="00FE117A" w:rsidRPr="00B25A17" w:rsidRDefault="00941A48" w:rsidP="00B25A17">
      <w:pPr>
        <w:numPr>
          <w:ilvl w:val="0"/>
          <w:numId w:val="13"/>
        </w:numPr>
        <w:spacing w:line="480" w:lineRule="auto"/>
        <w:jc w:val="both"/>
        <w:rPr>
          <w:bCs/>
        </w:rPr>
      </w:pPr>
      <w:r w:rsidRPr="00B25A17">
        <w:rPr>
          <w:bCs/>
        </w:rPr>
        <w:t>PREVISIÓN DEL PRESUPUESTO ECONÓMICO DE LAS ACTIVIDADES EXTRAESCOLARES</w:t>
      </w:r>
    </w:p>
    <w:p w:rsidR="00941A48" w:rsidRDefault="00941A48" w:rsidP="00B25A17">
      <w:pPr>
        <w:numPr>
          <w:ilvl w:val="0"/>
          <w:numId w:val="13"/>
        </w:numPr>
        <w:spacing w:line="480" w:lineRule="auto"/>
        <w:jc w:val="both"/>
        <w:rPr>
          <w:bCs/>
        </w:rPr>
      </w:pPr>
      <w:r w:rsidRPr="00B25A17">
        <w:rPr>
          <w:bCs/>
        </w:rPr>
        <w:t>DIETAS OFICIALES Y COMPENSACIÓN DE GASTOS DERIVADOS DE ACTIVIDADES EXTRAESCOLARES</w:t>
      </w:r>
    </w:p>
    <w:p w:rsidR="00070605" w:rsidRPr="00B25A17" w:rsidRDefault="00070605" w:rsidP="00B25A17">
      <w:pPr>
        <w:numPr>
          <w:ilvl w:val="0"/>
          <w:numId w:val="13"/>
        </w:numPr>
        <w:spacing w:line="480" w:lineRule="auto"/>
        <w:jc w:val="both"/>
        <w:rPr>
          <w:bCs/>
        </w:rPr>
      </w:pPr>
      <w:r>
        <w:rPr>
          <w:bCs/>
        </w:rPr>
        <w:t>ANEXOS</w:t>
      </w:r>
    </w:p>
    <w:p w:rsidR="005D660A" w:rsidRDefault="00941A48" w:rsidP="00B25A17">
      <w:pPr>
        <w:numPr>
          <w:ilvl w:val="0"/>
          <w:numId w:val="13"/>
        </w:numPr>
        <w:spacing w:line="480" w:lineRule="auto"/>
        <w:jc w:val="both"/>
        <w:rPr>
          <w:bCs/>
        </w:rPr>
      </w:pPr>
      <w:r w:rsidRPr="00B25A17">
        <w:rPr>
          <w:bCs/>
        </w:rPr>
        <w:t>PROGRAMA  DE ACTIVIDADES PROPUESTAS POR LOS DISTINTOS DEPARTAMENTOS DIDÁCTICOS</w:t>
      </w:r>
    </w:p>
    <w:p w:rsidR="00DC753E" w:rsidRDefault="00DC753E">
      <w:pPr>
        <w:widowControl/>
        <w:suppressAutoHyphens w:val="0"/>
        <w:rPr>
          <w:bCs/>
        </w:rPr>
      </w:pPr>
      <w:r>
        <w:rPr>
          <w:bCs/>
        </w:rPr>
        <w:br w:type="page"/>
      </w:r>
    </w:p>
    <w:p w:rsidR="00D84FD1" w:rsidRDefault="009D03A7" w:rsidP="00064CE5">
      <w:pPr>
        <w:numPr>
          <w:ilvl w:val="0"/>
          <w:numId w:val="14"/>
        </w:numPr>
        <w:spacing w:after="240" w:line="360" w:lineRule="auto"/>
        <w:rPr>
          <w:b/>
          <w:bCs/>
          <w:sz w:val="30"/>
          <w:szCs w:val="30"/>
        </w:rPr>
      </w:pPr>
      <w:r>
        <w:rPr>
          <w:b/>
          <w:bCs/>
          <w:sz w:val="30"/>
          <w:szCs w:val="30"/>
        </w:rPr>
        <w:lastRenderedPageBreak/>
        <w:t>INTRODUCCIÓN</w:t>
      </w:r>
    </w:p>
    <w:p w:rsidR="00D84FD1" w:rsidRDefault="00D84FD1" w:rsidP="008C48CA">
      <w:pPr>
        <w:pStyle w:val="Textoindependienteprimerasangra"/>
        <w:spacing w:line="360" w:lineRule="auto"/>
        <w:jc w:val="both"/>
      </w:pPr>
      <w:r>
        <w:t>La mejora de la calidad de la enseñanza está relacionada, entre otros factores, con la capacidad de los centros de prolongar sus actividades más allá del horario estrictamente lectivo.</w:t>
      </w:r>
    </w:p>
    <w:p w:rsidR="00D84FD1" w:rsidRDefault="00D84FD1" w:rsidP="008C48CA">
      <w:pPr>
        <w:pStyle w:val="Textoindependienteprimerasangra"/>
        <w:spacing w:line="360" w:lineRule="auto"/>
        <w:jc w:val="both"/>
      </w:pPr>
      <w:r>
        <w:t>Las actividades complementarias y extraescolares son un medio de favorecer dicha mejora de la calidad de enseñanza a través de propuestas diferentes a las actividades estrictamente lectivas, que se realizan en el aula.</w:t>
      </w:r>
    </w:p>
    <w:p w:rsidR="00D84FD1" w:rsidRDefault="00D84FD1" w:rsidP="008C48CA">
      <w:pPr>
        <w:pStyle w:val="Textoindependienteprimerasangra"/>
        <w:spacing w:line="360" w:lineRule="auto"/>
        <w:jc w:val="both"/>
      </w:pPr>
      <w:r>
        <w:t xml:space="preserve">Esta programación </w:t>
      </w:r>
      <w:r w:rsidR="00FD2B41">
        <w:t>s</w:t>
      </w:r>
      <w:r>
        <w:t>e realiza de acuerdo con la normativa legal vigen</w:t>
      </w:r>
      <w:r w:rsidR="0050187E">
        <w:t>te recogida fundamentalmente en</w:t>
      </w:r>
      <w:r>
        <w:t>:</w:t>
      </w:r>
    </w:p>
    <w:p w:rsidR="00D84FD1" w:rsidRDefault="00D84FD1" w:rsidP="008C48CA">
      <w:pPr>
        <w:pStyle w:val="Listaconvietas2"/>
        <w:numPr>
          <w:ilvl w:val="0"/>
          <w:numId w:val="1"/>
        </w:numPr>
        <w:spacing w:line="360" w:lineRule="auto"/>
        <w:jc w:val="both"/>
      </w:pPr>
      <w:r>
        <w:t>Ley Orgánica 9/95, de la participación, la evaluación y el gobierno de los centros docentes ( B.O.E de 21/11/96)</w:t>
      </w:r>
    </w:p>
    <w:p w:rsidR="00D84FD1" w:rsidRDefault="00D84FD1" w:rsidP="008C48CA">
      <w:pPr>
        <w:pStyle w:val="Listaconvietas2"/>
        <w:numPr>
          <w:ilvl w:val="0"/>
          <w:numId w:val="1"/>
        </w:numPr>
        <w:spacing w:line="360" w:lineRule="auto"/>
        <w:jc w:val="both"/>
      </w:pPr>
      <w:r>
        <w:t>Real Decreto 83/96 por el que se aprueba el reglamento de los institutos de Enseñanza Secundaria (B.O.E de 21/11/96)</w:t>
      </w:r>
    </w:p>
    <w:p w:rsidR="00D84FD1" w:rsidRDefault="00D84FD1" w:rsidP="008C48CA">
      <w:pPr>
        <w:pStyle w:val="Listaconvietas2"/>
        <w:numPr>
          <w:ilvl w:val="0"/>
          <w:numId w:val="1"/>
        </w:numPr>
        <w:spacing w:line="360" w:lineRule="auto"/>
        <w:jc w:val="both"/>
      </w:pPr>
      <w:r>
        <w:t xml:space="preserve">Orden por la que </w:t>
      </w:r>
      <w:r w:rsidR="00FD2B41">
        <w:t>s</w:t>
      </w:r>
      <w:r>
        <w:t>e aprueban las instrucciones que regulan la organización de los institutos de Enseñanza Secundaria (B.O.E de 5/7/94)</w:t>
      </w:r>
    </w:p>
    <w:p w:rsidR="00D84FD1" w:rsidRDefault="00D84FD1" w:rsidP="00B25A17">
      <w:pPr>
        <w:spacing w:line="360" w:lineRule="auto"/>
        <w:jc w:val="both"/>
        <w:rPr>
          <w:bCs/>
        </w:rPr>
      </w:pPr>
    </w:p>
    <w:p w:rsidR="001B2633" w:rsidRPr="00E82254" w:rsidRDefault="001B2633" w:rsidP="00B25A17">
      <w:pPr>
        <w:pStyle w:val="Textoindependiente"/>
        <w:spacing w:line="360" w:lineRule="auto"/>
        <w:rPr>
          <w:b/>
        </w:rPr>
      </w:pPr>
      <w:r w:rsidRPr="00E82254">
        <w:rPr>
          <w:b/>
        </w:rPr>
        <w:t>2.- CARÁCTER DE LAS ACTIVIDADES EXTRAESCOLARES</w:t>
      </w:r>
    </w:p>
    <w:p w:rsidR="001B2633" w:rsidRDefault="001B2633" w:rsidP="008C48CA">
      <w:pPr>
        <w:pStyle w:val="Textoindependienteprimerasangra"/>
        <w:spacing w:line="360" w:lineRule="auto"/>
        <w:jc w:val="both"/>
      </w:pPr>
      <w:r>
        <w:t>Todas las actividades complementarias y extraescolares deben incluirse en la Programación General Anual, por lo que deben contar con una justificación pedagógica.</w:t>
      </w:r>
    </w:p>
    <w:p w:rsidR="001B2633" w:rsidRDefault="001B2633" w:rsidP="008C48CA">
      <w:pPr>
        <w:pStyle w:val="Textoindependienteprimerasangra"/>
        <w:spacing w:line="360" w:lineRule="auto"/>
        <w:jc w:val="both"/>
      </w:pPr>
      <w:r>
        <w:t>Este Departamento es consciente de que existen una serie de condicionantes, que hacen que se dificulte la realización de las actividades. El más importante de ellos, es quizás, la ubicación de nuestro centro escolar, alejado de las capitales de provincia. Esto hace que en ocasiones el tiempo de desplazamiento sea mayor que el dedicado a la realización de l</w:t>
      </w:r>
      <w:r w:rsidR="00434CA9">
        <w:t xml:space="preserve">a actividad. Hay que añadir </w:t>
      </w:r>
      <w:r>
        <w:t>el transporte</w:t>
      </w:r>
      <w:r w:rsidR="00434CA9">
        <w:t xml:space="preserve"> en autobús, que hace que el coste de las actividades se incremente.</w:t>
      </w:r>
    </w:p>
    <w:p w:rsidR="00434CA9" w:rsidRDefault="00434CA9" w:rsidP="008C48CA">
      <w:pPr>
        <w:pStyle w:val="Textoindependienteprimerasangra"/>
        <w:spacing w:line="360" w:lineRule="auto"/>
        <w:jc w:val="both"/>
      </w:pPr>
      <w:r>
        <w:t xml:space="preserve">Por ello se valorará como un aspecto positivo el realizar actividades en un mismo día, ocupando la mañana y la tarde, al igual que aquellas que se realicen de forma conjunta por varios departamentos, y de manera especial las que se realicen en San Martín de </w:t>
      </w:r>
      <w:proofErr w:type="spellStart"/>
      <w:r>
        <w:t>Valdeiglesias</w:t>
      </w:r>
      <w:proofErr w:type="spellEnd"/>
      <w:r>
        <w:t xml:space="preserve"> o sus cercanías.</w:t>
      </w:r>
    </w:p>
    <w:p w:rsidR="00434CA9" w:rsidRDefault="00434CA9" w:rsidP="008C48CA">
      <w:pPr>
        <w:pStyle w:val="Textoindependienteprimerasangra"/>
        <w:spacing w:line="360" w:lineRule="auto"/>
        <w:jc w:val="both"/>
      </w:pPr>
      <w:r>
        <w:t>Todas aquellas actividades que impliquen un coste económico o en las que el alumno tenga que realizar un desplazamiento fuera del centro, serán voluntarias; los que no la realicen, deberán cubrir los objetivos de dichas actividades mediante actividades que proponga el departamento organizador.</w:t>
      </w:r>
    </w:p>
    <w:p w:rsidR="00434CA9" w:rsidRDefault="006071E7" w:rsidP="008C48CA">
      <w:pPr>
        <w:pStyle w:val="Textoindependienteprimerasangra"/>
        <w:spacing w:line="360" w:lineRule="auto"/>
        <w:jc w:val="both"/>
      </w:pPr>
      <w:r>
        <w:t>Siempre que sea posible, se tratará de que las actividades dirigidas a 1º de ESO se realicen en el entorno próximo al centro.</w:t>
      </w:r>
    </w:p>
    <w:p w:rsidR="006071E7" w:rsidRDefault="006071E7" w:rsidP="008C48CA">
      <w:pPr>
        <w:pStyle w:val="Textoindependienteprimerasangra"/>
        <w:spacing w:after="0" w:line="360" w:lineRule="auto"/>
        <w:jc w:val="both"/>
      </w:pPr>
      <w:r>
        <w:lastRenderedPageBreak/>
        <w:t>No constituirán discriminación para ningún miembro de la comunidad educativa y carecerán de ánimo de lucro.</w:t>
      </w:r>
    </w:p>
    <w:p w:rsidR="00D84FD1" w:rsidRDefault="00D84FD1" w:rsidP="00B25A17">
      <w:pPr>
        <w:spacing w:line="360" w:lineRule="auto"/>
        <w:rPr>
          <w:b/>
          <w:bCs/>
          <w:sz w:val="30"/>
          <w:szCs w:val="30"/>
        </w:rPr>
      </w:pPr>
    </w:p>
    <w:p w:rsidR="00D84FD1" w:rsidRPr="00E82254" w:rsidRDefault="006071E7" w:rsidP="00B25A17">
      <w:pPr>
        <w:pStyle w:val="Textoindependiente"/>
        <w:spacing w:line="360" w:lineRule="auto"/>
        <w:rPr>
          <w:b/>
        </w:rPr>
      </w:pPr>
      <w:r w:rsidRPr="00E82254">
        <w:rPr>
          <w:b/>
        </w:rPr>
        <w:t>3.- OBJETIVOS GENERALES</w:t>
      </w:r>
    </w:p>
    <w:p w:rsidR="006071E7" w:rsidRDefault="006071E7" w:rsidP="008C48CA">
      <w:pPr>
        <w:pStyle w:val="Textoindependienteprimerasangra"/>
        <w:spacing w:line="360" w:lineRule="auto"/>
        <w:jc w:val="both"/>
      </w:pPr>
      <w:r>
        <w:t>1.- Favorecer el aprovechamiento de los recursos del Centro en horario diferente al lectivo por parte de los estudiantes y de la sociedad en general.</w:t>
      </w:r>
    </w:p>
    <w:p w:rsidR="006071E7" w:rsidRDefault="006071E7" w:rsidP="008C48CA">
      <w:pPr>
        <w:pStyle w:val="Textoindependienteprimerasangra"/>
        <w:spacing w:line="360" w:lineRule="auto"/>
        <w:jc w:val="both"/>
      </w:pPr>
      <w:r>
        <w:t>2.- Potenciar la participación de toda la comunidad educativa interesada.</w:t>
      </w:r>
    </w:p>
    <w:p w:rsidR="006071E7" w:rsidRDefault="006071E7" w:rsidP="008C48CA">
      <w:pPr>
        <w:pStyle w:val="Textoindependienteprimerasangra"/>
        <w:spacing w:line="360" w:lineRule="auto"/>
        <w:jc w:val="both"/>
      </w:pPr>
      <w:r>
        <w:t>3.- Fomentar las relaciones de mutua colaboración con las instituciones próximas al Centro.</w:t>
      </w:r>
    </w:p>
    <w:p w:rsidR="006071E7" w:rsidRDefault="006071E7" w:rsidP="008C48CA">
      <w:pPr>
        <w:pStyle w:val="Textoindependienteprimerasangra"/>
        <w:spacing w:line="360" w:lineRule="auto"/>
        <w:jc w:val="both"/>
      </w:pPr>
      <w:r>
        <w:t>4.- Conseguir la plena integración de los alumnos en el centro haciendo de éste un lugar de encuentro</w:t>
      </w:r>
      <w:r w:rsidR="00D435C3">
        <w:t xml:space="preserve"> social, cultural y deportivo.</w:t>
      </w:r>
    </w:p>
    <w:p w:rsidR="00D435C3" w:rsidRDefault="00D435C3" w:rsidP="008C48CA">
      <w:pPr>
        <w:pStyle w:val="Textoindependienteprimerasangra"/>
        <w:spacing w:line="360" w:lineRule="auto"/>
        <w:jc w:val="both"/>
      </w:pPr>
      <w:r>
        <w:t xml:space="preserve">5.- Fomentar la integración de los alumnos con el resto del grupo y con los profesores, y de éstos últimos entre </w:t>
      </w:r>
      <w:proofErr w:type="spellStart"/>
      <w:r>
        <w:t>si</w:t>
      </w:r>
      <w:proofErr w:type="spellEnd"/>
      <w:r>
        <w:t>.</w:t>
      </w:r>
    </w:p>
    <w:p w:rsidR="00D435C3" w:rsidRDefault="00D435C3" w:rsidP="008C48CA">
      <w:pPr>
        <w:pStyle w:val="Textoindependienteprimerasangra"/>
        <w:spacing w:line="360" w:lineRule="auto"/>
        <w:jc w:val="both"/>
      </w:pPr>
      <w:r>
        <w:t>6.- Fomentar la utilización del tiempo libre con la realización de actividades culturales, deportivas y relacionadas con el medio natural.</w:t>
      </w:r>
    </w:p>
    <w:p w:rsidR="00D435C3" w:rsidRDefault="00D435C3" w:rsidP="008C48CA">
      <w:pPr>
        <w:pStyle w:val="Textoindependienteprimerasangra"/>
        <w:spacing w:line="360" w:lineRule="auto"/>
        <w:jc w:val="both"/>
      </w:pPr>
      <w:r>
        <w:t>7.- Colaborar con los departamentos, profesores, alumnos y asociación de padres en la organización y en la coordinación de las actividades que propongan.</w:t>
      </w:r>
    </w:p>
    <w:p w:rsidR="00D435C3" w:rsidRDefault="00D435C3" w:rsidP="008C48CA">
      <w:pPr>
        <w:pStyle w:val="Textoindependienteprimerasangra"/>
        <w:spacing w:line="360" w:lineRule="auto"/>
        <w:jc w:val="both"/>
      </w:pPr>
      <w:r>
        <w:t>8.- Mejorar los cauces de comunicación y publicación de las actividades organizadas por cualquier sector de la comunidad educativa.</w:t>
      </w:r>
    </w:p>
    <w:p w:rsidR="00D435C3" w:rsidRDefault="00D435C3" w:rsidP="008C48CA">
      <w:pPr>
        <w:pStyle w:val="Textoindependienteprimerasangra"/>
        <w:spacing w:after="0" w:line="360" w:lineRule="auto"/>
        <w:jc w:val="both"/>
      </w:pPr>
      <w:r>
        <w:t>9.- Potenciar el desarrollo de proyectos interdisciplinares.</w:t>
      </w:r>
    </w:p>
    <w:p w:rsidR="00707533" w:rsidRDefault="00707533" w:rsidP="00B25A17">
      <w:pPr>
        <w:spacing w:line="360" w:lineRule="auto"/>
        <w:rPr>
          <w:b/>
          <w:bCs/>
          <w:sz w:val="30"/>
          <w:szCs w:val="30"/>
        </w:rPr>
      </w:pPr>
    </w:p>
    <w:p w:rsidR="00707533" w:rsidRPr="00E82254" w:rsidRDefault="00707533" w:rsidP="008C48CA">
      <w:pPr>
        <w:pStyle w:val="Textoindependiente"/>
        <w:spacing w:line="360" w:lineRule="auto"/>
        <w:rPr>
          <w:b/>
        </w:rPr>
      </w:pPr>
      <w:r w:rsidRPr="00E82254">
        <w:rPr>
          <w:b/>
        </w:rPr>
        <w:t>4.-CONDICIONES Y NORMAS PARA LA REALIZACIÓN DE ACTIVIDADES E</w:t>
      </w:r>
      <w:r w:rsidR="009D03A7" w:rsidRPr="00E82254">
        <w:rPr>
          <w:b/>
        </w:rPr>
        <w:t>XTRAESCOLARES Y COMPLEMENTARIAS</w:t>
      </w:r>
    </w:p>
    <w:p w:rsidR="00707533" w:rsidRDefault="00707533" w:rsidP="008C48CA">
      <w:pPr>
        <w:pStyle w:val="Textoindependienteprimerasangra"/>
        <w:spacing w:line="360" w:lineRule="auto"/>
        <w:jc w:val="both"/>
      </w:pPr>
      <w:r>
        <w:t>Las actividades complementarias y extraescolares, aunque representan un refuerzo a la actividad docente en el aula y proporcionan otra forma más activa de participación de los alumnos en el proceso de enseñanza-aprendizaje, provocan en el centro ciertas alteraciones en el normal desarrollo de la práctica docente que es preciso regular.</w:t>
      </w:r>
    </w:p>
    <w:p w:rsidR="00707533" w:rsidRDefault="00707533" w:rsidP="008C48CA">
      <w:pPr>
        <w:pStyle w:val="Textoindependienteprimerasangra"/>
        <w:spacing w:line="360" w:lineRule="auto"/>
        <w:jc w:val="both"/>
      </w:pPr>
      <w:r w:rsidRPr="0050187E">
        <w:t>El conocimiento previo de la fecha de realización, del número de alumnos y profesores implicados, así como el de sus necesidades y recursos para la puesta en marcha</w:t>
      </w:r>
      <w:r>
        <w:t>, facilitará el que puedan arbitrarse las medidas oportunas para que no interfieran con el normal funcionamiento del centro y no entren en conflicto con otros intereses, algunos de ellos de carácter prioritario y obligatorio.</w:t>
      </w:r>
    </w:p>
    <w:p w:rsidR="005D660A" w:rsidRDefault="005D660A" w:rsidP="008C48CA">
      <w:pPr>
        <w:pStyle w:val="Textoindependienteprimerasangra"/>
        <w:spacing w:line="360" w:lineRule="auto"/>
        <w:jc w:val="both"/>
      </w:pPr>
      <w:r>
        <w:lastRenderedPageBreak/>
        <w:t>Por todo ello</w:t>
      </w:r>
      <w:r w:rsidR="0050187E">
        <w:t xml:space="preserve">, </w:t>
      </w:r>
      <w:r>
        <w:t xml:space="preserve"> </w:t>
      </w:r>
      <w:r w:rsidR="0050187E">
        <w:t xml:space="preserve">se propusieron en </w:t>
      </w:r>
      <w:r>
        <w:t xml:space="preserve">el Claustro una serie de condiciones para la realización de actividades complementarias y extraescolares, </w:t>
      </w:r>
      <w:r w:rsidR="0050187E">
        <w:t>que</w:t>
      </w:r>
      <w:r>
        <w:t xml:space="preserve"> el Consejo  Escolar </w:t>
      </w:r>
      <w:r w:rsidR="0050187E">
        <w:t>aprobó</w:t>
      </w:r>
      <w:r w:rsidR="00C66109">
        <w:t>. Éstas son:</w:t>
      </w:r>
    </w:p>
    <w:p w:rsidR="005D660A" w:rsidRDefault="005D660A" w:rsidP="008C48CA">
      <w:pPr>
        <w:pStyle w:val="Textoindependienteprimerasangra"/>
        <w:spacing w:line="360" w:lineRule="auto"/>
        <w:jc w:val="both"/>
      </w:pPr>
      <w:r>
        <w:t xml:space="preserve">1.- </w:t>
      </w:r>
      <w:r>
        <w:rPr>
          <w:b/>
        </w:rPr>
        <w:t>El número de profesores participantes</w:t>
      </w:r>
      <w:r>
        <w:t xml:space="preserve"> será, como norma general, de </w:t>
      </w:r>
      <w:r>
        <w:rPr>
          <w:b/>
        </w:rPr>
        <w:t>1 por cada 20 alumnos</w:t>
      </w:r>
      <w:r>
        <w:t xml:space="preserve"> y</w:t>
      </w:r>
      <w:r w:rsidR="0050187E">
        <w:t>,</w:t>
      </w:r>
      <w:r>
        <w:t xml:space="preserve"> además</w:t>
      </w:r>
      <w:r w:rsidR="0050187E">
        <w:t xml:space="preserve">, </w:t>
      </w:r>
      <w:r>
        <w:t xml:space="preserve"> </w:t>
      </w:r>
      <w:r>
        <w:rPr>
          <w:b/>
        </w:rPr>
        <w:t xml:space="preserve">1 profesor PT </w:t>
      </w:r>
      <w:r>
        <w:t>(preferiblemente), cuando participan alumnos del Programa de Integración. En cualquier caso, para cualquier actividad, siempre acompañaran a los alumnos un número mínimo de dos profesores. Si por el número de alumnos participantes en una actividad o por las propias características de la misma fueran necesarios varios profesores acompañante</w:t>
      </w:r>
      <w:r w:rsidR="000A6FDE">
        <w:t>s</w:t>
      </w:r>
      <w:r>
        <w:t>, el profesor responsable de dicha actividad lo pondrá en conocimiento del Jefe del Departamento de Extraescolares, quien resolverá convenientemente dicha situación junto con Jefatura de Estudios. En todo caso y en la medida de lo posible, el otro profesor deberá pertenecer al departamento implicado o tener relación con la actividad a realizar.</w:t>
      </w:r>
    </w:p>
    <w:p w:rsidR="00707533" w:rsidRDefault="00DA7CF0" w:rsidP="008C48CA">
      <w:pPr>
        <w:pStyle w:val="Textoindependienteprimerasangra"/>
        <w:spacing w:line="360" w:lineRule="auto"/>
        <w:jc w:val="both"/>
      </w:pPr>
      <w:r>
        <w:t xml:space="preserve">2.- Siempre </w:t>
      </w:r>
      <w:r>
        <w:rPr>
          <w:b/>
        </w:rPr>
        <w:t xml:space="preserve">será propuesta a todos los alumnos y grupos de un determinado nivel o curso, </w:t>
      </w:r>
      <w:r>
        <w:t>evitando así cualquier tipo de discriminación o agravio comparativo, teniendo en cuenta las indicaciones de disciplina de los responsables de la actividad y de Jefatura de Estudios respecto de sanciones o pérdida de derecho a las AA.EE.</w:t>
      </w:r>
    </w:p>
    <w:p w:rsidR="00DA7CF0" w:rsidRDefault="00DA7CF0" w:rsidP="00257F6F">
      <w:pPr>
        <w:pStyle w:val="Textoindependienteprimerasangra"/>
        <w:spacing w:line="360" w:lineRule="auto"/>
        <w:jc w:val="both"/>
      </w:pPr>
      <w:r>
        <w:t>3.- Los períodos de realización de las AA.EE no deberán coincidir con aquellos en los que se realizan pruebas y controles para la evaluación. Por lo que</w:t>
      </w:r>
      <w:r w:rsidR="00BC57E8">
        <w:t>,</w:t>
      </w:r>
      <w:r>
        <w:t xml:space="preserve"> </w:t>
      </w:r>
      <w:r>
        <w:rPr>
          <w:b/>
        </w:rPr>
        <w:t>dos semanas antes de las juntas de evaluación, no se deberán programar actividades</w:t>
      </w:r>
      <w:r>
        <w:t>. No obstante, si alguna actividad extraescolar tuviera su realización limitada a esas fechas, se resolvería la conveniencia de realizarla en función de las consecuencias que pudiera ocasionar a los alumnos.</w:t>
      </w:r>
    </w:p>
    <w:p w:rsidR="00DA7CF0" w:rsidRDefault="00DA7CF0" w:rsidP="00257F6F">
      <w:pPr>
        <w:pStyle w:val="Textoindependienteprimerasangra"/>
        <w:spacing w:line="360" w:lineRule="auto"/>
        <w:jc w:val="both"/>
      </w:pPr>
      <w:r>
        <w:t xml:space="preserve">Esta decisión la tomarán </w:t>
      </w:r>
      <w:r w:rsidR="00492796">
        <w:t>la</w:t>
      </w:r>
      <w:r>
        <w:t xml:space="preserve"> Jefe de Estudios y </w:t>
      </w:r>
      <w:r w:rsidR="00492796">
        <w:t>el Jefe</w:t>
      </w:r>
      <w:r>
        <w:t xml:space="preserve"> de Extraescolares teniendo en cuenta la opinión del responsable de la actividad.</w:t>
      </w:r>
    </w:p>
    <w:p w:rsidR="00DA7CF0" w:rsidRDefault="00DA7CF0" w:rsidP="00257F6F">
      <w:pPr>
        <w:pStyle w:val="Textoindependienteprimerasangra"/>
        <w:spacing w:line="360" w:lineRule="auto"/>
        <w:jc w:val="both"/>
      </w:pPr>
      <w:r>
        <w:t>4.- Cada Departamento sabedor del gasto económico que implica la actividad a realizar, recabará de los alumnos la cuantía que deberá aportar cada uno de ellos, y que posteriormente entregará en su totalidad a la Secretaria del Centro.</w:t>
      </w:r>
    </w:p>
    <w:p w:rsidR="00DA7CF0" w:rsidRDefault="00DA7CF0" w:rsidP="00B25A17">
      <w:pPr>
        <w:pStyle w:val="Textoindependienteprimerasangra"/>
        <w:spacing w:line="360" w:lineRule="auto"/>
      </w:pPr>
      <w:r>
        <w:t>Las posibles subvenciones del Centro quedan a juicio del Consejo Escolar.</w:t>
      </w:r>
    </w:p>
    <w:p w:rsidR="00DA7CF0" w:rsidRDefault="00DA7CF0" w:rsidP="00257F6F">
      <w:pPr>
        <w:pStyle w:val="Textoindependienteprimerasangra"/>
        <w:spacing w:line="360" w:lineRule="auto"/>
        <w:jc w:val="both"/>
      </w:pPr>
      <w:r>
        <w:t xml:space="preserve">5.- El Departamento previa información a los padres de las características de la actividad a realizar, </w:t>
      </w:r>
      <w:r>
        <w:rPr>
          <w:b/>
        </w:rPr>
        <w:t>solicitará de cada alumno la correspondiente autorización</w:t>
      </w:r>
      <w:r>
        <w:t xml:space="preserve"> con la firma del padre/ madre o tutor. Deberán guardar las autorizaciones hasta el final del curso escolar.</w:t>
      </w:r>
    </w:p>
    <w:p w:rsidR="007C7B64" w:rsidRDefault="007C7B64" w:rsidP="00257F6F">
      <w:pPr>
        <w:pStyle w:val="Textoindependienteprimerasangra"/>
        <w:spacing w:line="360" w:lineRule="auto"/>
        <w:jc w:val="both"/>
      </w:pPr>
      <w:r>
        <w:t xml:space="preserve">6.- Los </w:t>
      </w:r>
      <w:r>
        <w:rPr>
          <w:b/>
        </w:rPr>
        <w:t xml:space="preserve">alumnos que no participen </w:t>
      </w:r>
      <w:r>
        <w:t xml:space="preserve">en las actividades organizadas por los departamentos </w:t>
      </w:r>
      <w:r>
        <w:rPr>
          <w:b/>
        </w:rPr>
        <w:t>asistirán a clase</w:t>
      </w:r>
      <w:r w:rsidR="000A6FDE">
        <w:rPr>
          <w:b/>
        </w:rPr>
        <w:t xml:space="preserve"> y deberán traer también la autorización firmada</w:t>
      </w:r>
      <w:r>
        <w:rPr>
          <w:b/>
        </w:rPr>
        <w:t>.</w:t>
      </w:r>
      <w:r>
        <w:t xml:space="preserve"> En las Programaciones de cada departamento se establecerán las actividades alternativas para los alumnos que no asistan.</w:t>
      </w:r>
    </w:p>
    <w:p w:rsidR="007C7B64" w:rsidRDefault="007C7B64" w:rsidP="00257F6F">
      <w:pPr>
        <w:pStyle w:val="Textoindependienteprimerasangra"/>
        <w:spacing w:line="360" w:lineRule="auto"/>
        <w:jc w:val="both"/>
      </w:pPr>
      <w:r>
        <w:lastRenderedPageBreak/>
        <w:t xml:space="preserve">7.- La </w:t>
      </w:r>
      <w:r>
        <w:rPr>
          <w:b/>
        </w:rPr>
        <w:t>confirmación de la actividad</w:t>
      </w:r>
      <w:r>
        <w:t xml:space="preserve"> se realizará al menos con </w:t>
      </w:r>
      <w:r>
        <w:rPr>
          <w:b/>
        </w:rPr>
        <w:t>cinco días lectivos de antelación</w:t>
      </w:r>
      <w:r w:rsidR="00492796">
        <w:t>, siempre que el</w:t>
      </w:r>
      <w:r>
        <w:t xml:space="preserve"> </w:t>
      </w:r>
      <w:r w:rsidR="00492796">
        <w:t>Coordinador</w:t>
      </w:r>
      <w:r>
        <w:t xml:space="preserve"> de Extraescolares disponga de:</w:t>
      </w:r>
    </w:p>
    <w:p w:rsidR="007C7B64" w:rsidRDefault="007C7B64" w:rsidP="00B25A17">
      <w:pPr>
        <w:pStyle w:val="Listaconvietas2"/>
        <w:spacing w:line="360" w:lineRule="auto"/>
      </w:pPr>
      <w:r>
        <w:t>La cuantía económica necesaria para su realización.</w:t>
      </w:r>
    </w:p>
    <w:p w:rsidR="007C7B64" w:rsidRDefault="007C7B64" w:rsidP="00B25A17">
      <w:pPr>
        <w:pStyle w:val="Listaconvietas2"/>
        <w:spacing w:line="360" w:lineRule="auto"/>
      </w:pPr>
      <w:r>
        <w:t>Notificación a la empresa de transporte.</w:t>
      </w:r>
    </w:p>
    <w:p w:rsidR="007C7B64" w:rsidRDefault="007C7B64" w:rsidP="00752E36">
      <w:pPr>
        <w:pStyle w:val="Listaconvietas2"/>
        <w:spacing w:after="240" w:line="360" w:lineRule="auto"/>
      </w:pPr>
      <w:r>
        <w:t>Confirmación de la participación de los profesores acompañantes.</w:t>
      </w:r>
    </w:p>
    <w:p w:rsidR="007C7B64" w:rsidRDefault="007C7B64" w:rsidP="00257F6F">
      <w:pPr>
        <w:pStyle w:val="Textoindependienteprimerasangra"/>
        <w:spacing w:line="360" w:lineRule="auto"/>
        <w:jc w:val="both"/>
        <w:rPr>
          <w:b/>
        </w:rPr>
      </w:pPr>
      <w:r>
        <w:t>8.- A efectos de solucionar cualquier problemática que se presente o autorizar aquella</w:t>
      </w:r>
      <w:r w:rsidR="00C823CF">
        <w:t>s</w:t>
      </w:r>
      <w:r>
        <w:t xml:space="preserve"> Actividades Extraescolares, que se deseen realizar y no están incluidas en esta programación, se remitirá a la </w:t>
      </w:r>
      <w:r w:rsidRPr="007C7B64">
        <w:rPr>
          <w:b/>
        </w:rPr>
        <w:t>Comisión de Actividades Extraescolares del Consejo Escolar</w:t>
      </w:r>
      <w:r>
        <w:rPr>
          <w:b/>
        </w:rPr>
        <w:t>.</w:t>
      </w:r>
    </w:p>
    <w:p w:rsidR="007C7B64" w:rsidRDefault="007C7B64" w:rsidP="00257F6F">
      <w:pPr>
        <w:pStyle w:val="Textoindependienteprimerasangra"/>
        <w:spacing w:line="360" w:lineRule="auto"/>
        <w:jc w:val="both"/>
      </w:pPr>
      <w:r>
        <w:t>Esta comisión se reunirá de forma inmediata y una vez oídas las alegaciones pertinentes tomará la resolución. Son competencias de esta comisión:</w:t>
      </w:r>
    </w:p>
    <w:p w:rsidR="007C7B64" w:rsidRDefault="007C7B64" w:rsidP="00257F6F">
      <w:pPr>
        <w:pStyle w:val="Listaconvietas2"/>
        <w:numPr>
          <w:ilvl w:val="0"/>
          <w:numId w:val="1"/>
        </w:numPr>
        <w:spacing w:line="360" w:lineRule="auto"/>
        <w:jc w:val="both"/>
      </w:pPr>
      <w:r>
        <w:t>Coordin</w:t>
      </w:r>
      <w:r w:rsidR="00C823CF">
        <w:t>ar las distintas actividades de</w:t>
      </w:r>
      <w:r>
        <w:t xml:space="preserve"> forma que no alteren la vida normal del Centro, teniendo en cuenta:</w:t>
      </w:r>
    </w:p>
    <w:p w:rsidR="007C7B64" w:rsidRDefault="007C7B64" w:rsidP="00257F6F">
      <w:pPr>
        <w:pStyle w:val="Lista3"/>
        <w:numPr>
          <w:ilvl w:val="0"/>
          <w:numId w:val="2"/>
        </w:numPr>
        <w:spacing w:line="360" w:lineRule="auto"/>
        <w:jc w:val="both"/>
      </w:pPr>
      <w:r>
        <w:t>Que el mismo profes</w:t>
      </w:r>
      <w:r w:rsidR="00C66109">
        <w:t>or no participe en demasiadas actividades durante el curso</w:t>
      </w:r>
    </w:p>
    <w:p w:rsidR="007C7B64" w:rsidRDefault="007C7B64" w:rsidP="00257F6F">
      <w:pPr>
        <w:pStyle w:val="Lista3"/>
        <w:numPr>
          <w:ilvl w:val="0"/>
          <w:numId w:val="2"/>
        </w:numPr>
        <w:spacing w:line="360" w:lineRule="auto"/>
        <w:jc w:val="both"/>
      </w:pPr>
      <w:r>
        <w:t>Que los profesores acompañantes sea</w:t>
      </w:r>
      <w:r w:rsidR="00D535FD">
        <w:t>n</w:t>
      </w:r>
      <w:r>
        <w:t>, preferentemente</w:t>
      </w:r>
      <w:r w:rsidR="00D535FD">
        <w:t>, aquellos que imparten clase en el grupo que realiza la actividad.</w:t>
      </w:r>
    </w:p>
    <w:p w:rsidR="00D535FD" w:rsidRDefault="00D535FD" w:rsidP="00257F6F">
      <w:pPr>
        <w:pStyle w:val="Lista3"/>
        <w:numPr>
          <w:ilvl w:val="0"/>
          <w:numId w:val="2"/>
        </w:numPr>
        <w:spacing w:line="360" w:lineRule="auto"/>
        <w:jc w:val="both"/>
      </w:pPr>
      <w:r>
        <w:t>Que, si es posible, el día elegido, sea aquel en que los profesores acompañantes tengan un número menor de horas lectivas o un número mayor de horas lectivas con ese grupo.</w:t>
      </w:r>
    </w:p>
    <w:p w:rsidR="00D535FD" w:rsidRDefault="00D535FD" w:rsidP="00257F6F">
      <w:pPr>
        <w:pStyle w:val="Listaconvietas2"/>
        <w:numPr>
          <w:ilvl w:val="0"/>
          <w:numId w:val="1"/>
        </w:numPr>
        <w:spacing w:after="240" w:line="360" w:lineRule="auto"/>
        <w:jc w:val="both"/>
      </w:pPr>
      <w:r>
        <w:t>Aprobar las actividades extraescolares y complementarias que no están recogidas en las programaciones de los departamentos y que, por su relevancia, pudiera considerarse oportuna su realización.</w:t>
      </w:r>
    </w:p>
    <w:p w:rsidR="00D535FD" w:rsidRDefault="00D535FD" w:rsidP="00257F6F">
      <w:pPr>
        <w:pStyle w:val="Textoindependienteprimerasangra2"/>
        <w:spacing w:line="360" w:lineRule="auto"/>
        <w:jc w:val="both"/>
      </w:pPr>
      <w:r>
        <w:t>9.- Las actividades de Carácter General serán reguladas por el Consejo Escolar, tanto en número mínimo de participantes, como a los grupos que van dirigidas. A excepción de aquellas que están reguladas por una normativa oficial que marcan los organismo</w:t>
      </w:r>
      <w:r w:rsidR="009D03A7">
        <w:t>s</w:t>
      </w:r>
      <w:r>
        <w:t xml:space="preserve"> que la convocan.</w:t>
      </w:r>
    </w:p>
    <w:p w:rsidR="007C7B64" w:rsidRDefault="007C7B64" w:rsidP="00B25A17">
      <w:pPr>
        <w:spacing w:line="360" w:lineRule="auto"/>
        <w:jc w:val="both"/>
        <w:rPr>
          <w:bCs/>
        </w:rPr>
      </w:pPr>
    </w:p>
    <w:p w:rsidR="007C7B64" w:rsidRPr="00E82254" w:rsidRDefault="00BD01C1" w:rsidP="00B25A17">
      <w:pPr>
        <w:pStyle w:val="Textoindependiente"/>
        <w:spacing w:line="360" w:lineRule="auto"/>
        <w:rPr>
          <w:b/>
        </w:rPr>
      </w:pPr>
      <w:r w:rsidRPr="00E82254">
        <w:rPr>
          <w:b/>
        </w:rPr>
        <w:t>5.- PROCEDIMIENTO GENERAL PARA LA REALIZACIÓN DE LAS ACTIVIDADES E</w:t>
      </w:r>
      <w:r w:rsidR="009D03A7" w:rsidRPr="00E82254">
        <w:rPr>
          <w:b/>
        </w:rPr>
        <w:t>XTRAESCOLARES Y COMPLEMENTARIAS</w:t>
      </w:r>
    </w:p>
    <w:p w:rsidR="00BD01C1" w:rsidRDefault="00BD01C1" w:rsidP="00257F6F">
      <w:pPr>
        <w:pStyle w:val="Textoindependienteprimerasangra"/>
        <w:spacing w:line="360" w:lineRule="auto"/>
        <w:jc w:val="both"/>
      </w:pPr>
      <w:r>
        <w:t>1.- La propuesta debe surgir de los departamentos, de acuerdo con su programa de actividades extraescolares, y ésta ha de ser no</w:t>
      </w:r>
      <w:r w:rsidR="00C823CF">
        <w:t>tificada al inicio del Curso, a</w:t>
      </w:r>
      <w:r>
        <w:t>l</w:t>
      </w:r>
      <w:r w:rsidR="00C823CF">
        <w:t xml:space="preserve"> Coordinador</w:t>
      </w:r>
      <w:r>
        <w:t xml:space="preserve"> de Actividades Extraescolares, para incorporarla a la</w:t>
      </w:r>
      <w:r w:rsidR="00003E51">
        <w:t xml:space="preserve"> programación del Departamento de Extraescolares, y ser presentada al Consejo Escolar para su aprobación.</w:t>
      </w:r>
    </w:p>
    <w:p w:rsidR="00752E36" w:rsidRPr="00752E36" w:rsidRDefault="00752E36" w:rsidP="00B25A17">
      <w:pPr>
        <w:pStyle w:val="Textoindependienteprimerasangra"/>
        <w:spacing w:line="360" w:lineRule="auto"/>
      </w:pPr>
    </w:p>
    <w:p w:rsidR="00003E51" w:rsidRDefault="00003E51" w:rsidP="00257F6F">
      <w:pPr>
        <w:pStyle w:val="Textoindependienteprimerasangra"/>
        <w:spacing w:line="360" w:lineRule="auto"/>
        <w:jc w:val="both"/>
      </w:pPr>
      <w:r>
        <w:lastRenderedPageBreak/>
        <w:t>2.- Aquellas actividades que se deseen realizar durante el curso y no se presentaron al inicio de éste, deben solicitarse lo antes posible a</w:t>
      </w:r>
      <w:r w:rsidR="009D03A7">
        <w:t>l J</w:t>
      </w:r>
      <w:r>
        <w:t>ef</w:t>
      </w:r>
      <w:r w:rsidR="00C823CF">
        <w:t>e</w:t>
      </w:r>
      <w:r>
        <w:t xml:space="preserve"> de </w:t>
      </w:r>
      <w:r w:rsidR="009D03A7">
        <w:t>D</w:t>
      </w:r>
      <w:r>
        <w:t>epartamento de Extraescolares para que sean aprobadas por la Comisión de Actividades Extraescolares</w:t>
      </w:r>
      <w:r w:rsidR="00C823CF">
        <w:t>,</w:t>
      </w:r>
      <w:r>
        <w:t xml:space="preserve"> o por el Consejo Escolar si fuera necesario por las características de la actividad.</w:t>
      </w:r>
    </w:p>
    <w:p w:rsidR="00003E51" w:rsidRDefault="00003E51" w:rsidP="00257F6F">
      <w:pPr>
        <w:pStyle w:val="Textoindependienteprimerasangra"/>
        <w:spacing w:line="360" w:lineRule="auto"/>
        <w:jc w:val="both"/>
      </w:pPr>
      <w:r>
        <w:t>3.- El Departamento que la propone ha de elaborar los siguientes apartados:</w:t>
      </w:r>
    </w:p>
    <w:p w:rsidR="00C66109" w:rsidRDefault="00C66109" w:rsidP="00257F6F">
      <w:pPr>
        <w:pStyle w:val="Lista2"/>
        <w:numPr>
          <w:ilvl w:val="0"/>
          <w:numId w:val="3"/>
        </w:numPr>
        <w:spacing w:line="360" w:lineRule="auto"/>
        <w:jc w:val="both"/>
      </w:pPr>
      <w:r w:rsidRPr="009D03A7">
        <w:t>Justificación pedagógica</w:t>
      </w:r>
      <w:r>
        <w:t xml:space="preserve"> (ANEXO I)</w:t>
      </w:r>
    </w:p>
    <w:p w:rsidR="00C66109" w:rsidRDefault="00C66109" w:rsidP="00257F6F">
      <w:pPr>
        <w:pStyle w:val="Listaconvietas3"/>
        <w:numPr>
          <w:ilvl w:val="1"/>
          <w:numId w:val="1"/>
        </w:numPr>
        <w:spacing w:line="360" w:lineRule="auto"/>
        <w:jc w:val="both"/>
      </w:pPr>
      <w:r>
        <w:t>Nombre de la actividad</w:t>
      </w:r>
    </w:p>
    <w:p w:rsidR="00C66109" w:rsidRDefault="004378E3" w:rsidP="00257F6F">
      <w:pPr>
        <w:pStyle w:val="Listaconvietas3"/>
        <w:numPr>
          <w:ilvl w:val="1"/>
          <w:numId w:val="1"/>
        </w:numPr>
        <w:spacing w:line="360" w:lineRule="auto"/>
        <w:jc w:val="both"/>
      </w:pPr>
      <w:r>
        <w:t>Departamento r</w:t>
      </w:r>
      <w:r w:rsidR="00C66109">
        <w:t>esponsable de la misma</w:t>
      </w:r>
    </w:p>
    <w:p w:rsidR="00C66109" w:rsidRDefault="00C66109" w:rsidP="00257F6F">
      <w:pPr>
        <w:pStyle w:val="Listaconvietas3"/>
        <w:numPr>
          <w:ilvl w:val="1"/>
          <w:numId w:val="1"/>
        </w:numPr>
        <w:spacing w:line="360" w:lineRule="auto"/>
        <w:jc w:val="both"/>
      </w:pPr>
      <w:r>
        <w:t>Curso o nivel educativo</w:t>
      </w:r>
    </w:p>
    <w:p w:rsidR="00C66109" w:rsidRDefault="00C66109" w:rsidP="00257F6F">
      <w:pPr>
        <w:pStyle w:val="Listaconvietas3"/>
        <w:numPr>
          <w:ilvl w:val="1"/>
          <w:numId w:val="1"/>
        </w:numPr>
        <w:spacing w:line="360" w:lineRule="auto"/>
        <w:jc w:val="both"/>
      </w:pPr>
      <w:r>
        <w:t xml:space="preserve">Fechas </w:t>
      </w:r>
      <w:r w:rsidR="004378E3">
        <w:t>previstas</w:t>
      </w:r>
    </w:p>
    <w:p w:rsidR="004378E3" w:rsidRDefault="004378E3" w:rsidP="00257F6F">
      <w:pPr>
        <w:pStyle w:val="Listaconvietas3"/>
        <w:numPr>
          <w:ilvl w:val="1"/>
          <w:numId w:val="1"/>
        </w:numPr>
        <w:spacing w:line="360" w:lineRule="auto"/>
        <w:jc w:val="both"/>
      </w:pPr>
      <w:r>
        <w:t>Duración y número de horas lectivas que ocupa</w:t>
      </w:r>
    </w:p>
    <w:p w:rsidR="00C66109" w:rsidRDefault="00C66109" w:rsidP="00257F6F">
      <w:pPr>
        <w:pStyle w:val="Listaconvietas3"/>
        <w:numPr>
          <w:ilvl w:val="1"/>
          <w:numId w:val="1"/>
        </w:numPr>
        <w:spacing w:line="360" w:lineRule="auto"/>
        <w:jc w:val="both"/>
      </w:pPr>
      <w:r>
        <w:t>Objetivos que cubre la actividad</w:t>
      </w:r>
    </w:p>
    <w:p w:rsidR="00C66109" w:rsidRDefault="00C66109" w:rsidP="00257F6F">
      <w:pPr>
        <w:pStyle w:val="Listaconvietas3"/>
        <w:numPr>
          <w:ilvl w:val="1"/>
          <w:numId w:val="1"/>
        </w:numPr>
        <w:spacing w:line="360" w:lineRule="auto"/>
        <w:jc w:val="both"/>
      </w:pPr>
      <w:r>
        <w:t xml:space="preserve">Recursos necesarios </w:t>
      </w:r>
    </w:p>
    <w:p w:rsidR="00C66109" w:rsidRDefault="00C66109" w:rsidP="00257F6F">
      <w:pPr>
        <w:pStyle w:val="Listaconvietas3"/>
        <w:numPr>
          <w:ilvl w:val="1"/>
          <w:numId w:val="1"/>
        </w:numPr>
        <w:spacing w:line="360" w:lineRule="auto"/>
        <w:jc w:val="both"/>
      </w:pPr>
      <w:r>
        <w:t>Programa de la actividad</w:t>
      </w:r>
    </w:p>
    <w:p w:rsidR="00C66109" w:rsidRDefault="00C66109" w:rsidP="00257F6F">
      <w:pPr>
        <w:pStyle w:val="Listaconvietas3"/>
        <w:numPr>
          <w:ilvl w:val="1"/>
          <w:numId w:val="1"/>
        </w:numPr>
        <w:spacing w:after="240" w:line="360" w:lineRule="auto"/>
        <w:jc w:val="both"/>
      </w:pPr>
      <w:r>
        <w:t>Criterios de evaluación</w:t>
      </w:r>
    </w:p>
    <w:p w:rsidR="00003E51" w:rsidRDefault="00003E51" w:rsidP="00257F6F">
      <w:pPr>
        <w:pStyle w:val="Lista2"/>
        <w:numPr>
          <w:ilvl w:val="0"/>
          <w:numId w:val="3"/>
        </w:numPr>
        <w:spacing w:line="360" w:lineRule="auto"/>
        <w:jc w:val="both"/>
      </w:pPr>
      <w:r w:rsidRPr="009D03A7">
        <w:t>Informe sobre la actividad</w:t>
      </w:r>
      <w:r w:rsidR="002825F1">
        <w:t xml:space="preserve"> (ANEXO II)</w:t>
      </w:r>
      <w:r>
        <w:t>:</w:t>
      </w:r>
    </w:p>
    <w:p w:rsidR="00003E51" w:rsidRDefault="002825F1" w:rsidP="00257F6F">
      <w:pPr>
        <w:pStyle w:val="Listaconvietas3"/>
        <w:numPr>
          <w:ilvl w:val="1"/>
          <w:numId w:val="1"/>
        </w:numPr>
        <w:spacing w:line="360" w:lineRule="auto"/>
        <w:jc w:val="both"/>
      </w:pPr>
      <w:r>
        <w:t>Nombre de la actividad</w:t>
      </w:r>
    </w:p>
    <w:p w:rsidR="00003E51" w:rsidRDefault="00003E51" w:rsidP="00257F6F">
      <w:pPr>
        <w:pStyle w:val="Listaconvietas3"/>
        <w:numPr>
          <w:ilvl w:val="1"/>
          <w:numId w:val="1"/>
        </w:numPr>
        <w:spacing w:line="360" w:lineRule="auto"/>
        <w:jc w:val="both"/>
      </w:pPr>
      <w:r>
        <w:t>Departamentos que la organizan y profesores responsables de la misma.</w:t>
      </w:r>
    </w:p>
    <w:p w:rsidR="00003E51" w:rsidRDefault="00003E51" w:rsidP="00257F6F">
      <w:pPr>
        <w:pStyle w:val="Listaconvietas3"/>
        <w:numPr>
          <w:ilvl w:val="1"/>
          <w:numId w:val="1"/>
        </w:numPr>
        <w:spacing w:line="360" w:lineRule="auto"/>
        <w:jc w:val="both"/>
      </w:pPr>
      <w:r>
        <w:t>Cursos</w:t>
      </w:r>
      <w:r w:rsidR="002825F1">
        <w:t xml:space="preserve"> y grupos a los que va dirigida</w:t>
      </w:r>
    </w:p>
    <w:p w:rsidR="00003E51" w:rsidRDefault="002825F1" w:rsidP="00257F6F">
      <w:pPr>
        <w:pStyle w:val="Listaconvietas3"/>
        <w:numPr>
          <w:ilvl w:val="1"/>
          <w:numId w:val="1"/>
        </w:numPr>
        <w:spacing w:line="360" w:lineRule="auto"/>
        <w:jc w:val="both"/>
      </w:pPr>
      <w:r>
        <w:t>Fecha de su realización</w:t>
      </w:r>
    </w:p>
    <w:p w:rsidR="00003E51" w:rsidRDefault="00B05FA0" w:rsidP="00257F6F">
      <w:pPr>
        <w:pStyle w:val="Listaconvietas3"/>
        <w:numPr>
          <w:ilvl w:val="1"/>
          <w:numId w:val="1"/>
        </w:numPr>
        <w:spacing w:line="360" w:lineRule="auto"/>
        <w:jc w:val="both"/>
      </w:pPr>
      <w:r>
        <w:t>Duración de la actividad</w:t>
      </w:r>
    </w:p>
    <w:p w:rsidR="00003E51" w:rsidRDefault="00B05FA0" w:rsidP="00257F6F">
      <w:pPr>
        <w:pStyle w:val="Listaconvietas3"/>
        <w:numPr>
          <w:ilvl w:val="1"/>
          <w:numId w:val="1"/>
        </w:numPr>
        <w:spacing w:line="360" w:lineRule="auto"/>
        <w:jc w:val="both"/>
      </w:pPr>
      <w:r>
        <w:t>Número total de alumnos que participan</w:t>
      </w:r>
    </w:p>
    <w:p w:rsidR="00003E51" w:rsidRDefault="00003E51" w:rsidP="00257F6F">
      <w:pPr>
        <w:pStyle w:val="Listaconvietas3"/>
        <w:numPr>
          <w:ilvl w:val="1"/>
          <w:numId w:val="1"/>
        </w:numPr>
        <w:spacing w:line="360" w:lineRule="auto"/>
        <w:jc w:val="both"/>
      </w:pPr>
      <w:r>
        <w:t>Localida</w:t>
      </w:r>
      <w:r w:rsidR="002825F1">
        <w:t>d</w:t>
      </w:r>
      <w:r w:rsidR="00B05FA0">
        <w:t xml:space="preserve"> donde se realiza </w:t>
      </w:r>
    </w:p>
    <w:p w:rsidR="00003E51" w:rsidRDefault="002825F1" w:rsidP="00257F6F">
      <w:pPr>
        <w:pStyle w:val="Listaconvietas3"/>
        <w:numPr>
          <w:ilvl w:val="1"/>
          <w:numId w:val="1"/>
        </w:numPr>
        <w:spacing w:line="360" w:lineRule="auto"/>
        <w:jc w:val="both"/>
      </w:pPr>
      <w:r>
        <w:t>Necesidades para su realización</w:t>
      </w:r>
    </w:p>
    <w:p w:rsidR="002825F1" w:rsidRDefault="00B05FA0" w:rsidP="00257F6F">
      <w:pPr>
        <w:pStyle w:val="Listaconvietas3"/>
        <w:numPr>
          <w:ilvl w:val="1"/>
          <w:numId w:val="1"/>
        </w:numPr>
        <w:spacing w:line="360" w:lineRule="auto"/>
        <w:jc w:val="both"/>
      </w:pPr>
      <w:r>
        <w:t xml:space="preserve">Ingresos y gastos </w:t>
      </w:r>
    </w:p>
    <w:p w:rsidR="002825F1" w:rsidRDefault="00B05FA0" w:rsidP="00257F6F">
      <w:pPr>
        <w:pStyle w:val="Listaconvietas3"/>
        <w:numPr>
          <w:ilvl w:val="1"/>
          <w:numId w:val="1"/>
        </w:numPr>
        <w:spacing w:after="240" w:line="360" w:lineRule="auto"/>
        <w:jc w:val="both"/>
      </w:pPr>
      <w:r>
        <w:t>Datos económicos para el Centro</w:t>
      </w:r>
    </w:p>
    <w:p w:rsidR="00C66109" w:rsidRPr="00C66109" w:rsidRDefault="009D03A7" w:rsidP="00257F6F">
      <w:pPr>
        <w:pStyle w:val="Lista2"/>
        <w:numPr>
          <w:ilvl w:val="0"/>
          <w:numId w:val="3"/>
        </w:numPr>
        <w:spacing w:line="360" w:lineRule="auto"/>
        <w:jc w:val="both"/>
      </w:pPr>
      <w:r w:rsidRPr="00C66109">
        <w:t>Evaluación de la actividad</w:t>
      </w:r>
      <w:r w:rsidR="002C2B67" w:rsidRPr="00C66109">
        <w:t xml:space="preserve"> (ANEXO III) </w:t>
      </w:r>
    </w:p>
    <w:p w:rsidR="002D3582" w:rsidRDefault="002D3582" w:rsidP="00257F6F">
      <w:pPr>
        <w:pStyle w:val="Listaconvietas3"/>
        <w:numPr>
          <w:ilvl w:val="0"/>
          <w:numId w:val="5"/>
        </w:numPr>
        <w:spacing w:line="360" w:lineRule="auto"/>
        <w:jc w:val="both"/>
      </w:pPr>
      <w:r>
        <w:t>Consecución de los objetivos establecidos en la justificación</w:t>
      </w:r>
    </w:p>
    <w:p w:rsidR="002D3582" w:rsidRDefault="002D3582" w:rsidP="00257F6F">
      <w:pPr>
        <w:pStyle w:val="Listaconvietas3"/>
        <w:numPr>
          <w:ilvl w:val="0"/>
          <w:numId w:val="5"/>
        </w:numPr>
        <w:spacing w:line="360" w:lineRule="auto"/>
        <w:jc w:val="both"/>
      </w:pPr>
      <w:r>
        <w:t>Valoración general de profesores</w:t>
      </w:r>
    </w:p>
    <w:p w:rsidR="002D3582" w:rsidRDefault="002D3582" w:rsidP="00257F6F">
      <w:pPr>
        <w:pStyle w:val="Listaconvietas3"/>
        <w:numPr>
          <w:ilvl w:val="0"/>
          <w:numId w:val="5"/>
        </w:numPr>
        <w:spacing w:after="240" w:line="360" w:lineRule="auto"/>
        <w:jc w:val="both"/>
      </w:pPr>
      <w:r>
        <w:t>Incidencias y comentarios</w:t>
      </w:r>
    </w:p>
    <w:p w:rsidR="002D3582" w:rsidRDefault="00C66109" w:rsidP="00257F6F">
      <w:pPr>
        <w:pStyle w:val="Lista2"/>
        <w:numPr>
          <w:ilvl w:val="0"/>
          <w:numId w:val="3"/>
        </w:numPr>
        <w:spacing w:line="360" w:lineRule="auto"/>
        <w:jc w:val="both"/>
      </w:pPr>
      <w:r>
        <w:t>Valoración general del alumnado (ANEXO IV)</w:t>
      </w:r>
    </w:p>
    <w:p w:rsidR="00C66109" w:rsidRDefault="00C66109" w:rsidP="00B25A17">
      <w:pPr>
        <w:spacing w:line="360" w:lineRule="auto"/>
        <w:jc w:val="both"/>
        <w:rPr>
          <w:bCs/>
        </w:rPr>
      </w:pPr>
    </w:p>
    <w:p w:rsidR="00E0160F" w:rsidRPr="00C66109" w:rsidRDefault="00E0160F" w:rsidP="00B25A17">
      <w:pPr>
        <w:spacing w:line="360" w:lineRule="auto"/>
        <w:jc w:val="both"/>
        <w:rPr>
          <w:bCs/>
        </w:rPr>
      </w:pPr>
    </w:p>
    <w:p w:rsidR="00B6214E" w:rsidRDefault="00003E51" w:rsidP="00257F6F">
      <w:pPr>
        <w:pStyle w:val="Textoindependienteprimerasangra"/>
        <w:spacing w:line="360" w:lineRule="auto"/>
        <w:jc w:val="both"/>
      </w:pPr>
      <w:r>
        <w:lastRenderedPageBreak/>
        <w:t>4.- Comunicación al Jef</w:t>
      </w:r>
      <w:r w:rsidR="00492796">
        <w:t>e</w:t>
      </w:r>
      <w:r>
        <w:t xml:space="preserve"> del Departamento de AA.EE, de los puntos del apartado anterior, quién evaluará, con Jefatura de Estudios la viabilidad de dicha actividad en cuanto a grupos de alumnos, profesores y fecha de realización.</w:t>
      </w:r>
    </w:p>
    <w:p w:rsidR="00B6214E" w:rsidRDefault="00B6214E" w:rsidP="00257F6F">
      <w:pPr>
        <w:pStyle w:val="Textoindependienteprimerasangra"/>
        <w:spacing w:line="360" w:lineRule="auto"/>
        <w:jc w:val="both"/>
        <w:rPr>
          <w:b/>
        </w:rPr>
      </w:pPr>
      <w:r>
        <w:t xml:space="preserve">5.- Información a los padres sobre la actividad a realizar. Se exigirá a todos los alumnos a los que se les ofrece una actividad extraescolar traer un </w:t>
      </w:r>
      <w:r>
        <w:rPr>
          <w:b/>
        </w:rPr>
        <w:t>justificante firmado por los padres de AUTORIZACIÓN /NO AUTORIZACIÓN  y de conocimiento de que el alumno que no asiste, tiene que venir al Centro.</w:t>
      </w:r>
    </w:p>
    <w:p w:rsidR="00B6214E" w:rsidRDefault="00B6214E" w:rsidP="0082607A">
      <w:pPr>
        <w:pStyle w:val="Textoindependienteprimerasangra"/>
        <w:spacing w:after="0" w:line="360" w:lineRule="auto"/>
        <w:jc w:val="both"/>
      </w:pPr>
      <w:r>
        <w:t xml:space="preserve">6.- Presentación del </w:t>
      </w:r>
      <w:r>
        <w:rPr>
          <w:b/>
        </w:rPr>
        <w:t>informe de la actividad</w:t>
      </w:r>
      <w:r>
        <w:t xml:space="preserve"> al Jef</w:t>
      </w:r>
      <w:r w:rsidR="00492796">
        <w:t>e</w:t>
      </w:r>
      <w:r>
        <w:t xml:space="preserve"> de Departamento de Extraescolares acompañándolo con:</w:t>
      </w:r>
    </w:p>
    <w:p w:rsidR="00B6214E" w:rsidRDefault="00B6214E" w:rsidP="00B25A17">
      <w:pPr>
        <w:pStyle w:val="Listaconvietas2"/>
        <w:spacing w:line="360" w:lineRule="auto"/>
      </w:pPr>
      <w:r>
        <w:t>La cuantía económica para su realización.</w:t>
      </w:r>
    </w:p>
    <w:p w:rsidR="009D03A7" w:rsidRDefault="00B6214E" w:rsidP="00B25A17">
      <w:pPr>
        <w:pStyle w:val="Listaconvietas2"/>
        <w:spacing w:line="360" w:lineRule="auto"/>
      </w:pPr>
      <w:r>
        <w:t>Listado de los alumnos que la realizan.</w:t>
      </w:r>
    </w:p>
    <w:p w:rsidR="00B6214E" w:rsidRDefault="00B6214E" w:rsidP="00257F6F">
      <w:pPr>
        <w:pStyle w:val="Textoindependienteprimerasangra"/>
        <w:spacing w:line="360" w:lineRule="auto"/>
        <w:jc w:val="both"/>
      </w:pPr>
      <w:r>
        <w:t xml:space="preserve">Esto debe hacerse con una antelación de al menos </w:t>
      </w:r>
      <w:r>
        <w:rPr>
          <w:b/>
        </w:rPr>
        <w:t>CINCO DÍAS</w:t>
      </w:r>
      <w:r>
        <w:t xml:space="preserve"> </w:t>
      </w:r>
      <w:r>
        <w:rPr>
          <w:b/>
        </w:rPr>
        <w:t>LECTIVOS</w:t>
      </w:r>
      <w:r>
        <w:t>, para concertar el transporte si fuera necesario.</w:t>
      </w:r>
    </w:p>
    <w:p w:rsidR="00B6214E" w:rsidRDefault="00B6214E" w:rsidP="00257F6F">
      <w:pPr>
        <w:pStyle w:val="Textoindependienteprimerasangra"/>
        <w:spacing w:line="360" w:lineRule="auto"/>
        <w:jc w:val="both"/>
      </w:pPr>
      <w:r>
        <w:t xml:space="preserve">7.- </w:t>
      </w:r>
      <w:r>
        <w:rPr>
          <w:b/>
        </w:rPr>
        <w:t>Notificación en la Sala de Profesores</w:t>
      </w:r>
      <w:r>
        <w:t xml:space="preserve"> de la actividad prevista, de los alumnos y profesores participantes y de cualquier otra característica relevante, igualmente con una antelación de </w:t>
      </w:r>
      <w:r>
        <w:rPr>
          <w:b/>
        </w:rPr>
        <w:t>CINCO DÍAS LECTIVOS</w:t>
      </w:r>
      <w:r>
        <w:t>. Dicha información se colgará en el panel destinado a ello.</w:t>
      </w:r>
    </w:p>
    <w:p w:rsidR="009D03A7" w:rsidRDefault="009D03A7" w:rsidP="00257F6F">
      <w:pPr>
        <w:pStyle w:val="Textoindependienteprimerasangra"/>
        <w:spacing w:line="360" w:lineRule="auto"/>
        <w:jc w:val="both"/>
      </w:pPr>
      <w:r>
        <w:t xml:space="preserve">8.-Presentación de la evaluación de la actividad </w:t>
      </w:r>
      <w:r w:rsidR="00BE7A42">
        <w:t xml:space="preserve">(Anexos III y IV) </w:t>
      </w:r>
      <w:r>
        <w:t>al Jef</w:t>
      </w:r>
      <w:r w:rsidR="00492796">
        <w:t>e</w:t>
      </w:r>
      <w:r>
        <w:t xml:space="preserve"> de Departamento de Extraescolares en los </w:t>
      </w:r>
      <w:r w:rsidRPr="009D03A7">
        <w:rPr>
          <w:b/>
        </w:rPr>
        <w:t>CINCO DÍAS LECTIVOS POSTERIORES A LA</w:t>
      </w:r>
      <w:r w:rsidR="00BE7A42">
        <w:rPr>
          <w:b/>
        </w:rPr>
        <w:t xml:space="preserve"> </w:t>
      </w:r>
      <w:r w:rsidRPr="009D03A7">
        <w:rPr>
          <w:b/>
        </w:rPr>
        <w:t xml:space="preserve"> ACTIVIDAD.</w:t>
      </w:r>
    </w:p>
    <w:p w:rsidR="00B6214E" w:rsidRDefault="00B6214E" w:rsidP="00257F6F">
      <w:pPr>
        <w:pStyle w:val="Textoindependienteprimerasangra"/>
        <w:spacing w:line="360" w:lineRule="auto"/>
        <w:jc w:val="both"/>
      </w:pPr>
      <w:r>
        <w:t>Tras la realización de la actividad se deberá informar, de la misma manera</w:t>
      </w:r>
      <w:r w:rsidR="00492796">
        <w:t>,</w:t>
      </w:r>
      <w:r>
        <w:t xml:space="preserve"> del  listado definitivo de alumnos participantes, para que el resto de los profesores puedan tomar nota de las ausencias de los alumnos no participantes y que no acudieron al Centro Escolar.</w:t>
      </w:r>
    </w:p>
    <w:p w:rsidR="0082607A" w:rsidRPr="00B6214E" w:rsidRDefault="0082607A" w:rsidP="0082607A">
      <w:pPr>
        <w:pStyle w:val="Textoindependienteprimerasangra"/>
        <w:spacing w:after="0" w:line="360" w:lineRule="auto"/>
        <w:jc w:val="both"/>
      </w:pPr>
    </w:p>
    <w:p w:rsidR="00486CC5" w:rsidRPr="00E82254" w:rsidRDefault="00486CC5" w:rsidP="0082607A">
      <w:pPr>
        <w:spacing w:line="360" w:lineRule="auto"/>
        <w:rPr>
          <w:b/>
        </w:rPr>
      </w:pPr>
      <w:r>
        <w:rPr>
          <w:b/>
          <w:bCs/>
          <w:sz w:val="30"/>
          <w:szCs w:val="30"/>
        </w:rPr>
        <w:t xml:space="preserve"> </w:t>
      </w:r>
      <w:r w:rsidRPr="00E82254">
        <w:rPr>
          <w:b/>
        </w:rPr>
        <w:t>6.- JORNADAS DE ACOGIDA PARA</w:t>
      </w:r>
      <w:r w:rsidR="005C7C56" w:rsidRPr="00E82254">
        <w:rPr>
          <w:b/>
        </w:rPr>
        <w:t xml:space="preserve"> </w:t>
      </w:r>
      <w:r w:rsidRPr="00E82254">
        <w:rPr>
          <w:b/>
        </w:rPr>
        <w:t>LOS ALUMNOS DE 1º DE ESO</w:t>
      </w:r>
    </w:p>
    <w:p w:rsidR="00486CC5" w:rsidRDefault="00486CC5" w:rsidP="00257F6F">
      <w:pPr>
        <w:pStyle w:val="Textoindependienteprimerasangra"/>
        <w:spacing w:line="360" w:lineRule="auto"/>
        <w:jc w:val="both"/>
      </w:pPr>
      <w:r>
        <w:t>Con estas Jornadas se pretende acoger al nuevo alumnado, conocerse y convivir. Para ello se invita a los alumnos de 2º de ESO para que hagan de anfitriones de sus nuevos compañeros y puedan compartir sus experiencias sobre funcionamiento y organización del Centro.</w:t>
      </w:r>
      <w:r w:rsidR="00C66109">
        <w:t xml:space="preserve"> </w:t>
      </w:r>
    </w:p>
    <w:p w:rsidR="00486CC5" w:rsidRDefault="00486CC5" w:rsidP="00257F6F">
      <w:pPr>
        <w:pStyle w:val="Textoindependienteprimerasangra"/>
        <w:spacing w:line="360" w:lineRule="auto"/>
        <w:jc w:val="both"/>
      </w:pPr>
      <w:r>
        <w:t>Se invita a los profesores tutores de estos niveles y/o profesores que den clase en este nivel, puesto que también es un buen momento para conocerse, crear un buen clima que influya positivamente en las clases.</w:t>
      </w:r>
    </w:p>
    <w:p w:rsidR="00486CC5" w:rsidRDefault="00486CC5" w:rsidP="00257F6F">
      <w:pPr>
        <w:pStyle w:val="Textoindependienteprimerasangra"/>
        <w:spacing w:line="360" w:lineRule="auto"/>
        <w:jc w:val="both"/>
      </w:pPr>
      <w:r w:rsidRPr="00C66109">
        <w:t xml:space="preserve">Este año se ha propuesto realizar una </w:t>
      </w:r>
      <w:r w:rsidR="0082607A">
        <w:t>salida</w:t>
      </w:r>
      <w:r w:rsidRPr="00C66109">
        <w:t xml:space="preserve"> de senderismo </w:t>
      </w:r>
      <w:r w:rsidR="00C66109" w:rsidRPr="00C66109">
        <w:t xml:space="preserve">en el Valle de </w:t>
      </w:r>
      <w:proofErr w:type="spellStart"/>
      <w:r w:rsidR="00C66109" w:rsidRPr="00C66109">
        <w:t>Iruelas</w:t>
      </w:r>
      <w:proofErr w:type="spellEnd"/>
      <w:r w:rsidRPr="00C66109">
        <w:t xml:space="preserve">. </w:t>
      </w:r>
      <w:r w:rsidR="0082607A">
        <w:t>Posteriormente, en la zona recreativa, se complementará la actividad con diversos juegos</w:t>
      </w:r>
      <w:r w:rsidRPr="00C66109">
        <w:t>.</w:t>
      </w:r>
      <w:r w:rsidR="00C66109">
        <w:t xml:space="preserve"> Se realizará el </w:t>
      </w:r>
      <w:r w:rsidR="00752E36">
        <w:t xml:space="preserve">viernes </w:t>
      </w:r>
      <w:r w:rsidR="0082607A">
        <w:t>2</w:t>
      </w:r>
      <w:r w:rsidR="00C66109">
        <w:t xml:space="preserve"> de Octubre y será desde las 8:30h hasta las 14:30h.</w:t>
      </w:r>
    </w:p>
    <w:p w:rsidR="00486CC5" w:rsidRPr="00E82254" w:rsidRDefault="00486CC5" w:rsidP="00B25A17">
      <w:pPr>
        <w:pStyle w:val="Textoindependiente"/>
        <w:spacing w:line="360" w:lineRule="auto"/>
        <w:rPr>
          <w:b/>
        </w:rPr>
      </w:pPr>
      <w:r w:rsidRPr="00E82254">
        <w:rPr>
          <w:b/>
        </w:rPr>
        <w:lastRenderedPageBreak/>
        <w:t>7.- JORNADAS CULTURALES</w:t>
      </w:r>
    </w:p>
    <w:p w:rsidR="00707533" w:rsidRDefault="00486CC5" w:rsidP="00257F6F">
      <w:pPr>
        <w:pStyle w:val="Textoindependienteprimerasangra"/>
        <w:spacing w:line="360" w:lineRule="auto"/>
        <w:jc w:val="both"/>
      </w:pPr>
      <w:r>
        <w:t xml:space="preserve">Las Jornadas </w:t>
      </w:r>
      <w:r w:rsidR="00ED7354">
        <w:t>C</w:t>
      </w:r>
      <w:r>
        <w:t>ulturales son unas actividades extraescolares especiales, y</w:t>
      </w:r>
      <w:r w:rsidR="00ED7354">
        <w:t>a que están abiertas a toda la Comunidad E</w:t>
      </w:r>
      <w:r>
        <w:t>ducativa y que</w:t>
      </w:r>
      <w:r w:rsidR="00ED7354">
        <w:t>,</w:t>
      </w:r>
      <w:r>
        <w:t xml:space="preserve"> en gran medida</w:t>
      </w:r>
      <w:r w:rsidR="00ED7354">
        <w:t>,</w:t>
      </w:r>
      <w:r>
        <w:t xml:space="preserve"> se realizan en el centro y sus proximidades.</w:t>
      </w:r>
    </w:p>
    <w:p w:rsidR="00F7153C" w:rsidRDefault="00486CC5" w:rsidP="00257F6F">
      <w:pPr>
        <w:pStyle w:val="Textoindependienteprimerasangra"/>
        <w:spacing w:line="360" w:lineRule="auto"/>
        <w:jc w:val="both"/>
      </w:pPr>
      <w:r>
        <w:t xml:space="preserve">Estas condiciones y el carácter voluntario </w:t>
      </w:r>
      <w:r w:rsidR="00F7153C">
        <w:t>en su participación, hacen que afecten de una manera especial a las actividades lectivas del centro, por lo que su organización debe realizarse con tiempo suficiente para que todos tengan conocimiento de su realización y puedan tomar las medidas oportunas.</w:t>
      </w:r>
    </w:p>
    <w:p w:rsidR="00F7153C" w:rsidRDefault="00F7153C" w:rsidP="00257F6F">
      <w:pPr>
        <w:pStyle w:val="Textoindependienteprimerasangra"/>
        <w:spacing w:line="360" w:lineRule="auto"/>
        <w:jc w:val="both"/>
      </w:pPr>
      <w:r>
        <w:t>Los alumnos que no participen en las actividades, deberán continuar con su horario lectivo normal.</w:t>
      </w:r>
    </w:p>
    <w:p w:rsidR="00F7153C" w:rsidRDefault="00F7153C" w:rsidP="00257F6F">
      <w:pPr>
        <w:pStyle w:val="Textoindependienteprimerasangra"/>
        <w:spacing w:line="360" w:lineRule="auto"/>
        <w:jc w:val="both"/>
      </w:pPr>
      <w:r>
        <w:t>En el Primer Claustro de Profesores, se comprobará que su realización es asumida mayoritariamente por los componentes del Claustro y se aprobará unas fechas a</w:t>
      </w:r>
      <w:r w:rsidR="00ED7354">
        <w:t>proximadas para su realización. O</w:t>
      </w:r>
      <w:r>
        <w:t>tros años se han realizado el /los días anterior</w:t>
      </w:r>
      <w:r w:rsidR="00903A27">
        <w:t xml:space="preserve">es a las vacaciones de Navidad y </w:t>
      </w:r>
      <w:r>
        <w:t>Semana Santa. Su celebración queda condicionada a la participación del Profesorado y al número de actividades presentadas.</w:t>
      </w:r>
    </w:p>
    <w:p w:rsidR="00ED7354" w:rsidRDefault="00ED7354" w:rsidP="00B25A17">
      <w:pPr>
        <w:spacing w:line="360" w:lineRule="auto"/>
        <w:jc w:val="both"/>
        <w:rPr>
          <w:bCs/>
        </w:rPr>
      </w:pPr>
    </w:p>
    <w:p w:rsidR="00F7153C" w:rsidRPr="00E82254" w:rsidRDefault="00F7153C" w:rsidP="00B25A17">
      <w:pPr>
        <w:pStyle w:val="Textoindependiente"/>
        <w:spacing w:line="360" w:lineRule="auto"/>
        <w:rPr>
          <w:b/>
        </w:rPr>
      </w:pPr>
      <w:r w:rsidRPr="00E82254">
        <w:rPr>
          <w:b/>
        </w:rPr>
        <w:t>8.- PROGRAMA DE RECUPERACIÓN Y UTILIZACIÓN EDUCATIVA DE PUEBLOS ABANDONADOS.</w:t>
      </w:r>
    </w:p>
    <w:p w:rsidR="00F7153C" w:rsidRDefault="00F7153C" w:rsidP="00257F6F">
      <w:pPr>
        <w:pStyle w:val="Textoindependienteprimerasangra"/>
        <w:spacing w:line="360" w:lineRule="auto"/>
        <w:jc w:val="both"/>
      </w:pPr>
      <w:r>
        <w:t xml:space="preserve">Durante los últimos </w:t>
      </w:r>
      <w:r w:rsidR="00042CAD">
        <w:t>20</w:t>
      </w:r>
      <w:r>
        <w:t xml:space="preserve"> años el centro ha participado en este Programa de “Recuperación y </w:t>
      </w:r>
      <w:r w:rsidR="00ED7354">
        <w:t>u</w:t>
      </w:r>
      <w:r>
        <w:t xml:space="preserve">tilización </w:t>
      </w:r>
      <w:r w:rsidR="00ED7354">
        <w:t>e</w:t>
      </w:r>
      <w:r>
        <w:t xml:space="preserve">ducativa de </w:t>
      </w:r>
      <w:r w:rsidR="00ED7354">
        <w:t>P</w:t>
      </w:r>
      <w:r>
        <w:t xml:space="preserve">ueblos </w:t>
      </w:r>
      <w:r w:rsidR="00ED7354">
        <w:t>A</w:t>
      </w:r>
      <w:r>
        <w:t>bandonados</w:t>
      </w:r>
      <w:r w:rsidR="00ED7354">
        <w:t>”</w:t>
      </w:r>
      <w:r>
        <w:t>. Este Programa es un proy</w:t>
      </w:r>
      <w:r w:rsidR="00B53CBE">
        <w:t xml:space="preserve">ecto educativo complementario </w:t>
      </w:r>
      <w:r>
        <w:t>a</w:t>
      </w:r>
      <w:r w:rsidR="00B53CBE">
        <w:t xml:space="preserve"> la</w:t>
      </w:r>
      <w:r>
        <w:t xml:space="preserve"> enseñanza en las aulas</w:t>
      </w:r>
      <w:r w:rsidR="00B53CBE">
        <w:t xml:space="preserve"> que pretende un acercamiento a la vida rural de los jóvenes que, en su mayoría, viven en un mundo urbano, brindándoles la posibilidad de comprender la necesidad de un cambio de actitudes para asegurar el equilibrio futuro del hombre en su entorno.</w:t>
      </w:r>
    </w:p>
    <w:p w:rsidR="000D7B83" w:rsidRDefault="000D7B83" w:rsidP="00257F6F">
      <w:pPr>
        <w:pStyle w:val="Textoindependienteprimerasangra"/>
        <w:spacing w:line="360" w:lineRule="auto"/>
        <w:jc w:val="both"/>
      </w:pPr>
      <w:r>
        <w:t>Además contempla el trabajo en distintos ámbitos: medioambiental, salud, animación y convivencia, recuperación cultural y física incidiendo de forma especial en la educación ambiental y el reconocimiento del importante papel que juega el medio ambiente en la vida de las personas y el desarrollo de la sociedad, así como la necesidad de tomar decisiones y de actuar para evitar su deterioro.</w:t>
      </w:r>
    </w:p>
    <w:p w:rsidR="000D7B83" w:rsidRDefault="000D7B83" w:rsidP="00257F6F">
      <w:pPr>
        <w:pStyle w:val="Textoindependienteprimerasangra"/>
        <w:spacing w:line="360" w:lineRule="auto"/>
        <w:jc w:val="both"/>
      </w:pPr>
      <w:r>
        <w:t xml:space="preserve">Se desarrolla en tres pueblos : </w:t>
      </w:r>
      <w:proofErr w:type="spellStart"/>
      <w:r>
        <w:t>Umbralejo</w:t>
      </w:r>
      <w:proofErr w:type="spellEnd"/>
      <w:r>
        <w:t xml:space="preserve"> (Guadalajara), </w:t>
      </w:r>
      <w:proofErr w:type="spellStart"/>
      <w:r>
        <w:t>Búbal</w:t>
      </w:r>
      <w:proofErr w:type="spellEnd"/>
      <w:r>
        <w:t xml:space="preserve"> (Huesca) y Granadilla (Cáceres), que el Ministerio de Medio Ambiente tiene adscritos en el marco de sus competencia en el Organismo Autónomo Parques Nacionales y Confederaciones Hidrográficas del Ebro y del Tajo, respectivamente, a través del Patrimonio del Estado.</w:t>
      </w:r>
    </w:p>
    <w:p w:rsidR="00D30CAB" w:rsidRPr="00D30CAB" w:rsidRDefault="00D30CAB" w:rsidP="00B25A17">
      <w:pPr>
        <w:pStyle w:val="Textoindependienteprimerasangra"/>
        <w:spacing w:line="360" w:lineRule="auto"/>
      </w:pPr>
    </w:p>
    <w:p w:rsidR="00FE117A" w:rsidRDefault="00FE117A" w:rsidP="00B25A17">
      <w:pPr>
        <w:pStyle w:val="Sangradetextonormal"/>
        <w:spacing w:line="360" w:lineRule="auto"/>
      </w:pPr>
      <w:r>
        <w:lastRenderedPageBreak/>
        <w:t>Los objetivos a conseguir con esta actividad serán los siguientes:</w:t>
      </w:r>
    </w:p>
    <w:p w:rsidR="00FE117A" w:rsidRDefault="00340AF5" w:rsidP="00257F6F">
      <w:pPr>
        <w:pStyle w:val="Textoindependienteprimerasangra2"/>
        <w:spacing w:after="0" w:line="360" w:lineRule="auto"/>
        <w:jc w:val="both"/>
      </w:pPr>
      <w:r>
        <w:t xml:space="preserve">1.- </w:t>
      </w:r>
      <w:r w:rsidR="00FE117A">
        <w:t>Fomentar actitudes de respeto y tolerancia mediante la participación en actividades de grupo.</w:t>
      </w:r>
    </w:p>
    <w:p w:rsidR="00FE117A" w:rsidRDefault="00340AF5" w:rsidP="00257F6F">
      <w:pPr>
        <w:pStyle w:val="Textoindependienteprimerasangra2"/>
        <w:spacing w:after="0" w:line="360" w:lineRule="auto"/>
        <w:jc w:val="both"/>
      </w:pPr>
      <w:r>
        <w:t xml:space="preserve">2.- </w:t>
      </w:r>
      <w:r w:rsidR="00FE117A">
        <w:t>Colaborar en el proceso educativo de los alumnos para que aprecien la riqueza y variedad del patrimonio natural, social y cultural, respetando su pluralidad.</w:t>
      </w:r>
    </w:p>
    <w:p w:rsidR="00FE117A" w:rsidRDefault="00340AF5" w:rsidP="00257F6F">
      <w:pPr>
        <w:pStyle w:val="Textoindependienteprimerasangra2"/>
        <w:spacing w:after="0" w:line="360" w:lineRule="auto"/>
        <w:jc w:val="both"/>
      </w:pPr>
      <w:r>
        <w:t xml:space="preserve">3.- </w:t>
      </w:r>
      <w:r w:rsidR="00FE117A">
        <w:t>Profundizar en el conocimiento del cuerpo humano con el fin de desarrollar hábitos de vida saludable tanto individual como colectivamente.</w:t>
      </w:r>
    </w:p>
    <w:p w:rsidR="00FE117A" w:rsidRDefault="00340AF5" w:rsidP="00257F6F">
      <w:pPr>
        <w:pStyle w:val="Textoindependienteprimerasangra2"/>
        <w:spacing w:line="360" w:lineRule="auto"/>
        <w:jc w:val="both"/>
      </w:pPr>
      <w:r>
        <w:t xml:space="preserve">4.- </w:t>
      </w:r>
      <w:r w:rsidR="00FE117A">
        <w:t>Conocer las diferentes posibilidades de utilización del tiempo libre.</w:t>
      </w:r>
    </w:p>
    <w:p w:rsidR="00FE117A" w:rsidRDefault="00FE117A" w:rsidP="00257F6F">
      <w:pPr>
        <w:pStyle w:val="Textoindependienteprimerasangra2"/>
        <w:spacing w:after="0" w:line="360" w:lineRule="auto"/>
        <w:jc w:val="both"/>
      </w:pPr>
      <w:r>
        <w:t xml:space="preserve">A nuestro centro se le ha adjudicado </w:t>
      </w:r>
      <w:r w:rsidR="00257F6F">
        <w:t>la semana del 1</w:t>
      </w:r>
      <w:r w:rsidR="00FD2B41">
        <w:t>5</w:t>
      </w:r>
      <w:r w:rsidR="00257F6F">
        <w:t xml:space="preserve"> al 2</w:t>
      </w:r>
      <w:r w:rsidR="00FD2B41">
        <w:t>1</w:t>
      </w:r>
      <w:r w:rsidR="00257F6F">
        <w:t xml:space="preserve"> de </w:t>
      </w:r>
      <w:r w:rsidR="00FD2B41">
        <w:t>noviem</w:t>
      </w:r>
      <w:r w:rsidR="00257F6F">
        <w:t>bre</w:t>
      </w:r>
      <w:r w:rsidR="00FD2B41">
        <w:t>,</w:t>
      </w:r>
      <w:r w:rsidR="00711071">
        <w:t xml:space="preserve"> </w:t>
      </w:r>
      <w:r w:rsidR="00257F6F">
        <w:t>correspondiente al</w:t>
      </w:r>
      <w:r w:rsidR="00711071">
        <w:t xml:space="preserve"> segundo periodo (otoño 201</w:t>
      </w:r>
      <w:r w:rsidR="00FD2B41">
        <w:t>5</w:t>
      </w:r>
      <w:r w:rsidR="00711071">
        <w:t>)</w:t>
      </w:r>
      <w:r w:rsidR="00257F6F">
        <w:t>. Participarán</w:t>
      </w:r>
      <w:r>
        <w:t xml:space="preserve"> los alumnos de</w:t>
      </w:r>
      <w:r w:rsidR="00FD2B41">
        <w:t xml:space="preserve"> 1º</w:t>
      </w:r>
      <w:r>
        <w:t xml:space="preserve"> </w:t>
      </w:r>
      <w:r w:rsidR="00ED7354">
        <w:t>B</w:t>
      </w:r>
      <w:r>
        <w:t xml:space="preserve">achillerato </w:t>
      </w:r>
      <w:r w:rsidR="002D3582">
        <w:t>y Ciclos Formativos de Grado Medio</w:t>
      </w:r>
      <w:r w:rsidR="00FD2284">
        <w:t xml:space="preserve"> (</w:t>
      </w:r>
      <w:r>
        <w:t>edades comprendidas entre los 16 y 18 años).</w:t>
      </w:r>
      <w:r w:rsidR="002D3582">
        <w:t xml:space="preserve"> Los profesores responsables de esta actividad son José Luis Martín </w:t>
      </w:r>
      <w:proofErr w:type="spellStart"/>
      <w:r w:rsidR="002D3582">
        <w:t>Buenadicha</w:t>
      </w:r>
      <w:proofErr w:type="spellEnd"/>
      <w:r w:rsidR="00FD2284">
        <w:t xml:space="preserve"> (Dpto. Matemáticas</w:t>
      </w:r>
      <w:r w:rsidR="00711071">
        <w:t>, Coordinador de AAEE</w:t>
      </w:r>
      <w:r w:rsidR="00FD2284">
        <w:t>)</w:t>
      </w:r>
      <w:r w:rsidR="002D3582">
        <w:t xml:space="preserve"> y Mª Luz </w:t>
      </w:r>
      <w:proofErr w:type="spellStart"/>
      <w:r w:rsidR="002D3582">
        <w:t>Villacañas</w:t>
      </w:r>
      <w:proofErr w:type="spellEnd"/>
      <w:r w:rsidR="002D3582">
        <w:t xml:space="preserve"> Fernández</w:t>
      </w:r>
      <w:r w:rsidR="00FD2284">
        <w:t xml:space="preserve"> (</w:t>
      </w:r>
      <w:r w:rsidR="00257F6F">
        <w:t>Dpto. Filosofía, Jefa</w:t>
      </w:r>
      <w:r w:rsidR="00711071">
        <w:t xml:space="preserve"> de estudios</w:t>
      </w:r>
      <w:r w:rsidR="00FD2284">
        <w:t xml:space="preserve">). </w:t>
      </w:r>
    </w:p>
    <w:p w:rsidR="00E55958" w:rsidRDefault="00E55958" w:rsidP="00B25A17">
      <w:pPr>
        <w:spacing w:line="360" w:lineRule="auto"/>
        <w:jc w:val="both"/>
        <w:rPr>
          <w:b/>
          <w:bCs/>
          <w:sz w:val="32"/>
          <w:szCs w:val="32"/>
        </w:rPr>
      </w:pPr>
    </w:p>
    <w:p w:rsidR="0015143E" w:rsidRPr="00E82254" w:rsidRDefault="0015143E" w:rsidP="00B25A17">
      <w:pPr>
        <w:pStyle w:val="Textoindependiente"/>
        <w:spacing w:line="360" w:lineRule="auto"/>
        <w:rPr>
          <w:b/>
        </w:rPr>
      </w:pPr>
      <w:r w:rsidRPr="00E82254">
        <w:rPr>
          <w:b/>
        </w:rPr>
        <w:t xml:space="preserve">9.- </w:t>
      </w:r>
      <w:r w:rsidR="00340AF5" w:rsidRPr="00E82254">
        <w:rPr>
          <w:b/>
        </w:rPr>
        <w:t>CAMPEONATOS ESCOLARES</w:t>
      </w:r>
    </w:p>
    <w:p w:rsidR="00CF0851" w:rsidRDefault="007360B2" w:rsidP="00257F6F">
      <w:pPr>
        <w:pStyle w:val="Textoindependienteprimerasangra"/>
        <w:spacing w:line="360" w:lineRule="auto"/>
        <w:jc w:val="both"/>
      </w:pPr>
      <w:r>
        <w:t>E</w:t>
      </w:r>
      <w:r w:rsidR="00CF0851" w:rsidRPr="00FD2284">
        <w:t xml:space="preserve">l Departamento de Actividades Extraescolares colaborará con la organización de los </w:t>
      </w:r>
      <w:r w:rsidR="00CF0851" w:rsidRPr="007360B2">
        <w:t>CAMPEONATOS ESCOLARES DE LA COMUNIDAD DE MADRID</w:t>
      </w:r>
      <w:r w:rsidR="00340AF5" w:rsidRPr="00FD2284">
        <w:rPr>
          <w:b/>
        </w:rPr>
        <w:t xml:space="preserve">, </w:t>
      </w:r>
      <w:r w:rsidR="00340AF5" w:rsidRPr="00FD2284">
        <w:t>que este curso los coordina</w:t>
      </w:r>
      <w:r w:rsidR="00FD2B41">
        <w:t>, nuevamente,</w:t>
      </w:r>
      <w:r w:rsidR="00340AF5" w:rsidRPr="00FD2284">
        <w:t xml:space="preserve"> </w:t>
      </w:r>
      <w:r w:rsidR="00FD2284">
        <w:t xml:space="preserve">la </w:t>
      </w:r>
      <w:r w:rsidR="00340AF5" w:rsidRPr="00FD2284">
        <w:t>profesor</w:t>
      </w:r>
      <w:r w:rsidR="00FD2284">
        <w:t xml:space="preserve">a </w:t>
      </w:r>
      <w:r>
        <w:t xml:space="preserve">Sandra </w:t>
      </w:r>
      <w:proofErr w:type="spellStart"/>
      <w:r w:rsidRPr="00903A27">
        <w:t>Géneix</w:t>
      </w:r>
      <w:proofErr w:type="spellEnd"/>
      <w:r>
        <w:t xml:space="preserve"> (Dpto.</w:t>
      </w:r>
      <w:r w:rsidR="00FD2284">
        <w:t xml:space="preserve"> Francés</w:t>
      </w:r>
      <w:r>
        <w:t>)</w:t>
      </w:r>
      <w:r w:rsidR="00FD2284">
        <w:t>.</w:t>
      </w:r>
    </w:p>
    <w:p w:rsidR="00340AF5" w:rsidRDefault="00340AF5" w:rsidP="00B25A17">
      <w:pPr>
        <w:spacing w:line="360" w:lineRule="auto"/>
        <w:jc w:val="both"/>
        <w:rPr>
          <w:bCs/>
        </w:rPr>
      </w:pPr>
    </w:p>
    <w:p w:rsidR="00CF0851" w:rsidRPr="00E82254" w:rsidRDefault="00CF0851" w:rsidP="00B25A17">
      <w:pPr>
        <w:pStyle w:val="Textoindependiente"/>
        <w:spacing w:line="360" w:lineRule="auto"/>
        <w:rPr>
          <w:b/>
        </w:rPr>
      </w:pPr>
      <w:r w:rsidRPr="00E82254">
        <w:rPr>
          <w:b/>
        </w:rPr>
        <w:t>10.- PERIÓDICO ESCOLAR</w:t>
      </w:r>
    </w:p>
    <w:p w:rsidR="00CF0851" w:rsidRDefault="00CF0851" w:rsidP="00257F6F">
      <w:pPr>
        <w:pStyle w:val="Textoindependienteprimerasangra"/>
        <w:spacing w:line="360" w:lineRule="auto"/>
        <w:jc w:val="both"/>
      </w:pPr>
      <w:r>
        <w:t>Durante el curso escolar 201</w:t>
      </w:r>
      <w:r w:rsidR="00FD2B41">
        <w:t>5</w:t>
      </w:r>
      <w:r>
        <w:t>/1</w:t>
      </w:r>
      <w:r w:rsidR="00FD2B41">
        <w:t>6</w:t>
      </w:r>
      <w:r>
        <w:t xml:space="preserve"> continuará el proyecto del </w:t>
      </w:r>
      <w:r w:rsidR="00340AF5">
        <w:t>P</w:t>
      </w:r>
      <w:r>
        <w:t xml:space="preserve">eriódico </w:t>
      </w:r>
      <w:r w:rsidR="00340AF5">
        <w:t>E</w:t>
      </w:r>
      <w:r>
        <w:t>scolar como en los cursos anteriores.</w:t>
      </w:r>
    </w:p>
    <w:p w:rsidR="00CF0851" w:rsidRDefault="00CF0851" w:rsidP="00257F6F">
      <w:pPr>
        <w:pStyle w:val="Textoindependienteprimerasangra"/>
        <w:spacing w:line="360" w:lineRule="auto"/>
        <w:jc w:val="both"/>
      </w:pPr>
      <w:r>
        <w:t xml:space="preserve">El periódico conservará el nombre de “El Lucernario”,  y la dirección la </w:t>
      </w:r>
      <w:r w:rsidR="00FD2B41">
        <w:t>llevará</w:t>
      </w:r>
      <w:r>
        <w:t xml:space="preserve"> </w:t>
      </w:r>
      <w:r w:rsidR="00E0160F">
        <w:t>el</w:t>
      </w:r>
      <w:r>
        <w:t xml:space="preserve"> profesor </w:t>
      </w:r>
      <w:r w:rsidR="00FD2B41">
        <w:t xml:space="preserve">Hermes </w:t>
      </w:r>
      <w:proofErr w:type="spellStart"/>
      <w:r w:rsidR="00FD2B41">
        <w:t>Luaces</w:t>
      </w:r>
      <w:proofErr w:type="spellEnd"/>
      <w:r>
        <w:t>. Se trata de un proyecto de centro, por lo que se espera la colaboración de los distintos departamentos, los alumnos y otros miembros de la comunidad educativa para dotarlo de contenido.</w:t>
      </w:r>
      <w:r w:rsidR="00E0160F">
        <w:t xml:space="preserve"> Este curso la edición será digital.</w:t>
      </w:r>
    </w:p>
    <w:p w:rsidR="00CF0851" w:rsidRDefault="00CF0851" w:rsidP="00106679">
      <w:pPr>
        <w:pStyle w:val="Textoindependiente"/>
        <w:spacing w:after="0" w:line="360" w:lineRule="auto"/>
      </w:pPr>
      <w:r>
        <w:t>Objetivos:</w:t>
      </w:r>
    </w:p>
    <w:p w:rsidR="00CF0851" w:rsidRDefault="00340AF5" w:rsidP="006175AB">
      <w:pPr>
        <w:pStyle w:val="Textoindependienteprimerasangra2"/>
        <w:spacing w:after="0" w:line="360" w:lineRule="auto"/>
        <w:jc w:val="both"/>
      </w:pPr>
      <w:r>
        <w:t xml:space="preserve">1.- </w:t>
      </w:r>
      <w:r w:rsidR="00CF0851">
        <w:t>Dotar al centro, especialmente a los alumnos, de un medio de comunicación interna.</w:t>
      </w:r>
    </w:p>
    <w:p w:rsidR="00CF0851" w:rsidRDefault="00340AF5" w:rsidP="006175AB">
      <w:pPr>
        <w:pStyle w:val="Textoindependienteprimerasangra2"/>
        <w:spacing w:after="0" w:line="360" w:lineRule="auto"/>
        <w:jc w:val="both"/>
      </w:pPr>
      <w:r>
        <w:t xml:space="preserve">2.- </w:t>
      </w:r>
      <w:r w:rsidR="00CF0851">
        <w:t>Informar de hechos y proyectos relacionados con el centro o su entorno.</w:t>
      </w:r>
    </w:p>
    <w:p w:rsidR="00CF0851" w:rsidRDefault="00340AF5" w:rsidP="006175AB">
      <w:pPr>
        <w:pStyle w:val="Textoindependienteprimerasangra2"/>
        <w:spacing w:after="0" w:line="360" w:lineRule="auto"/>
        <w:jc w:val="both"/>
      </w:pPr>
      <w:r>
        <w:t xml:space="preserve">3.- </w:t>
      </w:r>
      <w:r w:rsidR="00CF0851">
        <w:t>Servir de vehículo para la libre expresión de opiniones, siempre fomentando un clima de respeto y tolerancia hacia el resto de la comunidad educativa.</w:t>
      </w:r>
    </w:p>
    <w:p w:rsidR="00106679" w:rsidRPr="00106679" w:rsidRDefault="00106679" w:rsidP="00106679">
      <w:pPr>
        <w:pStyle w:val="Textoindependienteprimerasangra2"/>
        <w:spacing w:after="0" w:line="360" w:lineRule="auto"/>
      </w:pPr>
    </w:p>
    <w:p w:rsidR="00CF0851" w:rsidRDefault="00340AF5" w:rsidP="006175AB">
      <w:pPr>
        <w:pStyle w:val="Textoindependienteprimerasangra2"/>
        <w:spacing w:after="0" w:line="360" w:lineRule="auto"/>
        <w:jc w:val="both"/>
      </w:pPr>
      <w:r>
        <w:lastRenderedPageBreak/>
        <w:t xml:space="preserve">4.- </w:t>
      </w:r>
      <w:r w:rsidR="00CF0851">
        <w:t>Posibilitar la difusión de la creación artística de los alumnos, especialmente en lo que se refiere a la creación literaria y gráfica.</w:t>
      </w:r>
    </w:p>
    <w:p w:rsidR="00CF0851" w:rsidRDefault="00340AF5" w:rsidP="006175AB">
      <w:pPr>
        <w:pStyle w:val="Textoindependienteprimerasangra2"/>
        <w:spacing w:after="0" w:line="360" w:lineRule="auto"/>
        <w:jc w:val="both"/>
      </w:pPr>
      <w:r>
        <w:t xml:space="preserve">5.- </w:t>
      </w:r>
      <w:r w:rsidR="00CF0851">
        <w:t>Difundir trabajos escolares de los alumnos que por su calidad o importancia se estimen de interés para la comunidad educativa.</w:t>
      </w:r>
    </w:p>
    <w:p w:rsidR="00CF0851" w:rsidRDefault="00340AF5" w:rsidP="00B25A17">
      <w:pPr>
        <w:pStyle w:val="Textoindependienteprimerasangra2"/>
        <w:spacing w:line="360" w:lineRule="auto"/>
      </w:pPr>
      <w:r>
        <w:t>6.-</w:t>
      </w:r>
      <w:r w:rsidR="00CF0851">
        <w:t>Implicar a los alumnos en la participación de este proyecto de centro.</w:t>
      </w:r>
    </w:p>
    <w:p w:rsidR="00CF0851" w:rsidRPr="00BE7A42" w:rsidRDefault="004D2F82" w:rsidP="00B25A17">
      <w:pPr>
        <w:pStyle w:val="Ttulo4"/>
        <w:spacing w:line="360" w:lineRule="auto"/>
        <w:rPr>
          <w:rFonts w:ascii="Times New Roman" w:hAnsi="Times New Roman"/>
          <w:sz w:val="24"/>
          <w:szCs w:val="24"/>
        </w:rPr>
      </w:pPr>
      <w:r w:rsidRPr="00BE7A42">
        <w:rPr>
          <w:rFonts w:ascii="Times New Roman" w:hAnsi="Times New Roman"/>
          <w:sz w:val="24"/>
          <w:szCs w:val="24"/>
        </w:rPr>
        <w:t>Frecuencia de publicación</w:t>
      </w:r>
      <w:r w:rsidR="00CF0851" w:rsidRPr="00BE7A42">
        <w:rPr>
          <w:rFonts w:ascii="Times New Roman" w:hAnsi="Times New Roman"/>
          <w:sz w:val="24"/>
          <w:szCs w:val="24"/>
        </w:rPr>
        <w:t>:</w:t>
      </w:r>
    </w:p>
    <w:p w:rsidR="00265BD0" w:rsidRPr="00CF0851" w:rsidRDefault="00265BD0" w:rsidP="006175AB">
      <w:pPr>
        <w:pStyle w:val="Textoindependienteprimerasangra"/>
        <w:spacing w:line="360" w:lineRule="auto"/>
        <w:jc w:val="both"/>
      </w:pPr>
      <w:r>
        <w:t xml:space="preserve">No se determina una frecuencia de </w:t>
      </w:r>
      <w:r w:rsidR="004D2F82">
        <w:t>publicación. Esta será tan temprana como sea posible en el momento que haya suficiente contenido, si se estima que la difusión del mismo debe ser temprana por la caducidad de las noticias o la premura de las mismas.</w:t>
      </w:r>
    </w:p>
    <w:p w:rsidR="004D2F82" w:rsidRPr="00BE7A42" w:rsidRDefault="004D2F82" w:rsidP="00B25A17">
      <w:pPr>
        <w:pStyle w:val="Ttulo4"/>
        <w:spacing w:line="360" w:lineRule="auto"/>
        <w:rPr>
          <w:rFonts w:ascii="Times New Roman" w:hAnsi="Times New Roman"/>
          <w:sz w:val="24"/>
          <w:szCs w:val="24"/>
        </w:rPr>
      </w:pPr>
      <w:r w:rsidRPr="00BE7A42">
        <w:rPr>
          <w:rFonts w:ascii="Times New Roman" w:hAnsi="Times New Roman"/>
          <w:sz w:val="24"/>
          <w:szCs w:val="24"/>
        </w:rPr>
        <w:t>Funcionamiento del periódico:</w:t>
      </w:r>
    </w:p>
    <w:p w:rsidR="004D2F82" w:rsidRDefault="0032075D" w:rsidP="006175AB">
      <w:pPr>
        <w:pStyle w:val="Textoindependienteprimerasangra"/>
        <w:spacing w:line="360" w:lineRule="auto"/>
        <w:jc w:val="both"/>
      </w:pPr>
      <w:r>
        <w:t>Creemos que el periódico escolar debe ser hecho por y para los alumnos, por lo que el peso principal de los artículos será preferentemente elaborado por ellos. Los profesores podrán informar de los proyectos educativos o Actividades Extraescolares realizadas por los distintos departamentos de centro y colaborar con los alumnos en el trabajo periodístico.</w:t>
      </w:r>
    </w:p>
    <w:p w:rsidR="0032075D" w:rsidRDefault="0032075D" w:rsidP="006175AB">
      <w:pPr>
        <w:pStyle w:val="Textoindependienteprimerasangra"/>
        <w:spacing w:line="360" w:lineRule="auto"/>
        <w:jc w:val="both"/>
      </w:pPr>
      <w:r>
        <w:t>La dirección del periódico fomentará la creación literaria o gráfica por parte de los alumnos, mediante la participación en concursos, que tendrán gratificaciones o premios.</w:t>
      </w:r>
    </w:p>
    <w:p w:rsidR="0032075D" w:rsidRDefault="0032075D" w:rsidP="006175AB">
      <w:pPr>
        <w:pStyle w:val="Textoindependienteprimerasangra"/>
        <w:spacing w:line="360" w:lineRule="auto"/>
        <w:jc w:val="both"/>
      </w:pPr>
      <w:r>
        <w:t xml:space="preserve">Todos los artículos deberán ir firmados. Se aceptan pseudónimos en las secciones de creación artística, aunque </w:t>
      </w:r>
      <w:r w:rsidR="00E0160F">
        <w:t>el director del periódico deberá</w:t>
      </w:r>
      <w:r>
        <w:t xml:space="preserve"> conocer la autoría de todo contenido publicado.</w:t>
      </w:r>
    </w:p>
    <w:p w:rsidR="0032075D" w:rsidRPr="00BE7A42" w:rsidRDefault="0032075D" w:rsidP="00B25A17">
      <w:pPr>
        <w:pStyle w:val="Ttulo4"/>
        <w:spacing w:line="360" w:lineRule="auto"/>
        <w:rPr>
          <w:rFonts w:ascii="Times New Roman" w:hAnsi="Times New Roman"/>
          <w:sz w:val="24"/>
          <w:szCs w:val="24"/>
        </w:rPr>
      </w:pPr>
      <w:r w:rsidRPr="00BE7A42">
        <w:rPr>
          <w:rFonts w:ascii="Times New Roman" w:hAnsi="Times New Roman"/>
          <w:sz w:val="24"/>
          <w:szCs w:val="24"/>
        </w:rPr>
        <w:t>Formato de los artículos:</w:t>
      </w:r>
    </w:p>
    <w:p w:rsidR="0032075D" w:rsidRDefault="0032075D" w:rsidP="006175AB">
      <w:pPr>
        <w:pStyle w:val="Textoindependienteprimerasangra"/>
        <w:spacing w:line="360" w:lineRule="auto"/>
        <w:jc w:val="both"/>
      </w:pPr>
      <w:r>
        <w:t xml:space="preserve">Es deseable que los artículos sean presentados en formato electrónico como documentos de Word, </w:t>
      </w:r>
      <w:proofErr w:type="spellStart"/>
      <w:r>
        <w:t>Open</w:t>
      </w:r>
      <w:r w:rsidR="00340AF5">
        <w:t>O</w:t>
      </w:r>
      <w:r>
        <w:t>ffice</w:t>
      </w:r>
      <w:proofErr w:type="spellEnd"/>
      <w:r>
        <w:t xml:space="preserve"> </w:t>
      </w:r>
      <w:proofErr w:type="spellStart"/>
      <w:r>
        <w:t>Write</w:t>
      </w:r>
      <w:proofErr w:type="spellEnd"/>
      <w:r>
        <w:t xml:space="preserve"> u otro procesador de texto de software libre</w:t>
      </w:r>
      <w:r w:rsidR="00340AF5">
        <w:t xml:space="preserve"> </w:t>
      </w:r>
      <w:proofErr w:type="gramStart"/>
      <w:r>
        <w:t xml:space="preserve">( </w:t>
      </w:r>
      <w:r w:rsidR="00340AF5">
        <w:t>I</w:t>
      </w:r>
      <w:r>
        <w:t>ndicando</w:t>
      </w:r>
      <w:proofErr w:type="gramEnd"/>
      <w:r>
        <w:t xml:space="preserve"> el software de que </w:t>
      </w:r>
      <w:r w:rsidR="00340AF5">
        <w:t>s</w:t>
      </w:r>
      <w:r>
        <w:t>e trata). Es conveniente que las imágenes que hubiera también tengan un formato electrónico y que sean independi</w:t>
      </w:r>
      <w:r w:rsidR="00340AF5">
        <w:t>entes del documento de texto (</w:t>
      </w:r>
      <w:r>
        <w:t>que no estén incrustadas en él).</w:t>
      </w:r>
    </w:p>
    <w:p w:rsidR="0032075D" w:rsidRDefault="0032075D" w:rsidP="006175AB">
      <w:pPr>
        <w:pStyle w:val="Textoindependienteprimerasangra"/>
        <w:spacing w:line="360" w:lineRule="auto"/>
        <w:jc w:val="both"/>
      </w:pPr>
      <w:r>
        <w:t>Si algún autor no tiene los conocimientos de informática suficientes para realizar esta labor, o no dispone de los medios, será ayudado por el equipo del periódico y podrá disponer de los medios informáticos del centro para realizar esta labor.</w:t>
      </w:r>
    </w:p>
    <w:p w:rsidR="0032075D" w:rsidRPr="00BE7A42" w:rsidRDefault="0032075D" w:rsidP="00B25A17">
      <w:pPr>
        <w:pStyle w:val="Ttulo4"/>
        <w:spacing w:line="360" w:lineRule="auto"/>
        <w:rPr>
          <w:rFonts w:ascii="Times New Roman" w:hAnsi="Times New Roman"/>
          <w:sz w:val="24"/>
          <w:szCs w:val="24"/>
        </w:rPr>
      </w:pPr>
      <w:r w:rsidRPr="00BE7A42">
        <w:rPr>
          <w:rFonts w:ascii="Times New Roman" w:hAnsi="Times New Roman"/>
          <w:sz w:val="24"/>
          <w:szCs w:val="24"/>
        </w:rPr>
        <w:t>Labores de l</w:t>
      </w:r>
      <w:r w:rsidR="00FD2B41">
        <w:rPr>
          <w:rFonts w:ascii="Times New Roman" w:hAnsi="Times New Roman"/>
          <w:sz w:val="24"/>
          <w:szCs w:val="24"/>
        </w:rPr>
        <w:t>a</w:t>
      </w:r>
      <w:r w:rsidRPr="00BE7A42">
        <w:rPr>
          <w:rFonts w:ascii="Times New Roman" w:hAnsi="Times New Roman"/>
          <w:sz w:val="24"/>
          <w:szCs w:val="24"/>
        </w:rPr>
        <w:t xml:space="preserve"> direc</w:t>
      </w:r>
      <w:r w:rsidR="00FD2B41">
        <w:rPr>
          <w:rFonts w:ascii="Times New Roman" w:hAnsi="Times New Roman"/>
          <w:sz w:val="24"/>
          <w:szCs w:val="24"/>
        </w:rPr>
        <w:t>ción</w:t>
      </w:r>
      <w:r w:rsidRPr="00BE7A42">
        <w:rPr>
          <w:rFonts w:ascii="Times New Roman" w:hAnsi="Times New Roman"/>
          <w:sz w:val="24"/>
          <w:szCs w:val="24"/>
        </w:rPr>
        <w:t>:</w:t>
      </w:r>
    </w:p>
    <w:p w:rsidR="0032075D" w:rsidRDefault="00340AF5" w:rsidP="00106679">
      <w:pPr>
        <w:pStyle w:val="Textoindependienteprimerasangra2"/>
        <w:spacing w:after="0" w:line="360" w:lineRule="auto"/>
      </w:pPr>
      <w:r>
        <w:t xml:space="preserve">1.- </w:t>
      </w:r>
      <w:r w:rsidR="0032075D">
        <w:t>Publicitar el proyecto entre profesores y alumnos.</w:t>
      </w:r>
    </w:p>
    <w:p w:rsidR="0032075D" w:rsidRDefault="00340AF5" w:rsidP="006175AB">
      <w:pPr>
        <w:pStyle w:val="Textoindependienteprimerasangra2"/>
        <w:spacing w:after="0" w:line="360" w:lineRule="auto"/>
        <w:jc w:val="both"/>
      </w:pPr>
      <w:r>
        <w:t xml:space="preserve">2.- </w:t>
      </w:r>
      <w:r w:rsidR="0032075D">
        <w:t>Recopilar los artículos que desde los distintos sectores de la comunidad educativa se entreguen por iniciativa propia.</w:t>
      </w:r>
    </w:p>
    <w:p w:rsidR="00E0160F" w:rsidRDefault="00E0160F" w:rsidP="006175AB">
      <w:pPr>
        <w:pStyle w:val="Textoindependienteprimerasangra2"/>
        <w:spacing w:after="0" w:line="360" w:lineRule="auto"/>
        <w:jc w:val="both"/>
      </w:pPr>
    </w:p>
    <w:p w:rsidR="0032075D" w:rsidRDefault="00340AF5" w:rsidP="006175AB">
      <w:pPr>
        <w:pStyle w:val="Textoindependienteprimerasangra2"/>
        <w:spacing w:after="0" w:line="360" w:lineRule="auto"/>
        <w:jc w:val="both"/>
      </w:pPr>
      <w:r>
        <w:lastRenderedPageBreak/>
        <w:t xml:space="preserve">3.- </w:t>
      </w:r>
      <w:r w:rsidR="0032075D">
        <w:t>Encargar a miembros concretos de la comunidad educativa, normalmente alumnos, la elaboración de artículos con temáticas determinadas.</w:t>
      </w:r>
    </w:p>
    <w:p w:rsidR="0032075D" w:rsidRDefault="00340AF5" w:rsidP="00106679">
      <w:pPr>
        <w:pStyle w:val="Lista2"/>
        <w:spacing w:line="360" w:lineRule="auto"/>
        <w:ind w:firstLine="1"/>
      </w:pPr>
      <w:r>
        <w:t xml:space="preserve">4.- </w:t>
      </w:r>
      <w:r w:rsidR="00E86CD8">
        <w:t>Seleccionar los artículos.</w:t>
      </w:r>
    </w:p>
    <w:p w:rsidR="00E86CD8" w:rsidRDefault="00340AF5" w:rsidP="00106679">
      <w:pPr>
        <w:pStyle w:val="Lista2"/>
        <w:spacing w:line="360" w:lineRule="auto"/>
        <w:ind w:firstLine="1"/>
      </w:pPr>
      <w:r>
        <w:t xml:space="preserve">5.- </w:t>
      </w:r>
      <w:r w:rsidR="00E86CD8">
        <w:t>Dirigir la maquetación del periódico.</w:t>
      </w:r>
    </w:p>
    <w:p w:rsidR="00E86CD8" w:rsidRDefault="00340AF5" w:rsidP="006175AB">
      <w:pPr>
        <w:pStyle w:val="Textoindependienteprimerasangra2"/>
        <w:spacing w:line="360" w:lineRule="auto"/>
        <w:ind w:firstLine="284"/>
        <w:jc w:val="both"/>
      </w:pPr>
      <w:r>
        <w:t xml:space="preserve">6.- </w:t>
      </w:r>
      <w:r w:rsidR="00E86CD8">
        <w:t>Intentar crear un consejo editorial constituido fundamentalmente por alumnos para que en los próximo</w:t>
      </w:r>
      <w:r>
        <w:t>s</w:t>
      </w:r>
      <w:r w:rsidR="00E86CD8">
        <w:t xml:space="preserve"> cursos el periódico pueda ser un proyecto exclusivamente de ellos, o al menos tengan mayor autonomía.</w:t>
      </w:r>
    </w:p>
    <w:p w:rsidR="00E0160F" w:rsidRDefault="00E0160F" w:rsidP="00E0160F">
      <w:pPr>
        <w:pStyle w:val="Textoindependienteprimerasangra2"/>
        <w:spacing w:after="0" w:line="360" w:lineRule="auto"/>
        <w:ind w:firstLine="284"/>
        <w:jc w:val="both"/>
      </w:pPr>
    </w:p>
    <w:p w:rsidR="00812A11" w:rsidRPr="00E82254" w:rsidRDefault="005C2F4D" w:rsidP="00B25A17">
      <w:pPr>
        <w:pStyle w:val="Textoindependiente"/>
        <w:spacing w:line="360" w:lineRule="auto"/>
        <w:rPr>
          <w:b/>
        </w:rPr>
      </w:pPr>
      <w:r w:rsidRPr="00E82254">
        <w:rPr>
          <w:b/>
        </w:rPr>
        <w:t>11.- INTERCAMBIOS ESCOLARES</w:t>
      </w:r>
    </w:p>
    <w:p w:rsidR="00812A11" w:rsidRDefault="00812A11" w:rsidP="006175AB">
      <w:pPr>
        <w:pStyle w:val="Textoindependienteprimerasangra"/>
        <w:spacing w:line="360" w:lineRule="auto"/>
        <w:jc w:val="both"/>
      </w:pPr>
      <w:r>
        <w:t>Los intercambios escolares son actividades que se llevan a cabo entre alumnos de nuestro centro y los de otros centros extranjeros. La posibilidad que tienen nuestros alumnos de conocer in situ otro país y otras gentes es una experiencia enriquecedora y fundamental para el desarrollo de la madurez de nuestros alumnos.</w:t>
      </w:r>
    </w:p>
    <w:p w:rsidR="00812A11" w:rsidRDefault="00812A11" w:rsidP="006175AB">
      <w:pPr>
        <w:pStyle w:val="Textoindependienteprimerasangra"/>
        <w:spacing w:line="360" w:lineRule="auto"/>
        <w:jc w:val="both"/>
      </w:pPr>
      <w:r>
        <w:t xml:space="preserve">Desde este Departamento y en colaboración con los Departamentos de </w:t>
      </w:r>
      <w:r w:rsidR="00666F52">
        <w:t>I</w:t>
      </w:r>
      <w:r>
        <w:t xml:space="preserve">nglés y </w:t>
      </w:r>
      <w:r w:rsidR="00666F52">
        <w:t>F</w:t>
      </w:r>
      <w:r>
        <w:t xml:space="preserve">rancés, se va a trabajar para establecer intercambios escolares con centros de </w:t>
      </w:r>
      <w:r w:rsidR="00747E91">
        <w:t>Reino Unido</w:t>
      </w:r>
      <w:r>
        <w:t xml:space="preserve"> y Fra</w:t>
      </w:r>
      <w:r w:rsidR="00920D2D">
        <w:t>ncia. E</w:t>
      </w:r>
      <w:r w:rsidR="00666F52">
        <w:t>n el</w:t>
      </w:r>
      <w:r w:rsidR="00920D2D">
        <w:t xml:space="preserve"> curso pasado se celebr</w:t>
      </w:r>
      <w:r w:rsidR="00747E91">
        <w:t>aron</w:t>
      </w:r>
      <w:r>
        <w:t xml:space="preserve"> </w:t>
      </w:r>
      <w:r w:rsidRPr="00742DF5">
        <w:t>intercambio</w:t>
      </w:r>
      <w:r w:rsidR="00747E91">
        <w:t>s</w:t>
      </w:r>
      <w:r w:rsidRPr="00742DF5">
        <w:t xml:space="preserve"> con </w:t>
      </w:r>
      <w:r w:rsidR="00747E91">
        <w:t>Centros</w:t>
      </w:r>
      <w:r w:rsidRPr="00742DF5">
        <w:t xml:space="preserve"> de</w:t>
      </w:r>
      <w:r w:rsidR="00920D2D" w:rsidRPr="00742DF5">
        <w:t xml:space="preserve"> </w:t>
      </w:r>
      <w:proofErr w:type="spellStart"/>
      <w:r w:rsidR="006175AB">
        <w:t>Carbon</w:t>
      </w:r>
      <w:proofErr w:type="spellEnd"/>
      <w:r w:rsidR="006175AB">
        <w:t xml:space="preserve"> </w:t>
      </w:r>
      <w:proofErr w:type="spellStart"/>
      <w:r w:rsidR="006175AB">
        <w:t>Blanc</w:t>
      </w:r>
      <w:proofErr w:type="spellEnd"/>
      <w:r w:rsidR="00920D2D">
        <w:t xml:space="preserve"> </w:t>
      </w:r>
      <w:r w:rsidR="00747E91">
        <w:t xml:space="preserve">(Francia) </w:t>
      </w:r>
      <w:r w:rsidR="00920D2D">
        <w:t>y de Berlí</w:t>
      </w:r>
      <w:r>
        <w:t>n</w:t>
      </w:r>
      <w:r w:rsidR="00747E91">
        <w:t xml:space="preserve"> (Alemania). Este año se quiere intentar</w:t>
      </w:r>
      <w:r>
        <w:t xml:space="preserve"> repetir ambas experiencias</w:t>
      </w:r>
      <w:r w:rsidR="00BB6511">
        <w:t>, cambiando Berlín por Londres</w:t>
      </w:r>
      <w:r w:rsidR="006175AB">
        <w:t>.</w:t>
      </w:r>
      <w:r w:rsidR="00742DF5">
        <w:t xml:space="preserve"> </w:t>
      </w:r>
    </w:p>
    <w:p w:rsidR="00920D2D" w:rsidRDefault="00920D2D" w:rsidP="006175AB">
      <w:pPr>
        <w:pStyle w:val="Textoindependienteprimerasangra"/>
        <w:spacing w:line="360" w:lineRule="auto"/>
        <w:jc w:val="both"/>
      </w:pPr>
      <w:r>
        <w:t>Desde este Departamento, conociendo la dificultad y la gran cantidad de trabajo que conlleva la organización de un intercambio, se pretende establecer y fijar los pasos que hay que dar para la organización dejando el trabajo preparado para cuando se pongan en marcha. De esta manera se establecerán criterios de selección del alumnado, los formularios con información personal que deben rellenar, los documentos de los que deben disponer a la hora de viajar, la temporalización y los contenidos de las diferentes reuniones con los padres, posibles actividades a realizar, antes, durante y después de intercambio, etc</w:t>
      </w:r>
      <w:r w:rsidR="00666F52">
        <w:t>.</w:t>
      </w:r>
      <w:r w:rsidR="00E7675B">
        <w:t>,</w:t>
      </w:r>
      <w:r w:rsidR="00742DF5">
        <w:t>…</w:t>
      </w:r>
    </w:p>
    <w:p w:rsidR="00666F52" w:rsidRDefault="00666F52" w:rsidP="00B25A17">
      <w:pPr>
        <w:pStyle w:val="Textoindependiente"/>
        <w:spacing w:line="360" w:lineRule="auto"/>
      </w:pPr>
      <w:r w:rsidRPr="008E02ED">
        <w:t>Dichos intercambios se realizarán de la siguiente manera y en las siguientes fechas:</w:t>
      </w:r>
    </w:p>
    <w:p w:rsidR="00E0160F" w:rsidRDefault="00E0160F" w:rsidP="00E55958">
      <w:pPr>
        <w:pStyle w:val="Listaconvietas2"/>
        <w:numPr>
          <w:ilvl w:val="0"/>
          <w:numId w:val="0"/>
        </w:numPr>
        <w:spacing w:line="360" w:lineRule="auto"/>
        <w:ind w:left="643" w:hanging="360"/>
        <w:rPr>
          <w:b/>
        </w:rPr>
      </w:pPr>
    </w:p>
    <w:p w:rsidR="00E55958" w:rsidRPr="00E55958" w:rsidRDefault="008E02ED" w:rsidP="00E55958">
      <w:pPr>
        <w:pStyle w:val="Listaconvietas2"/>
        <w:numPr>
          <w:ilvl w:val="0"/>
          <w:numId w:val="0"/>
        </w:numPr>
        <w:spacing w:line="360" w:lineRule="auto"/>
        <w:ind w:left="643" w:hanging="360"/>
        <w:rPr>
          <w:b/>
        </w:rPr>
      </w:pPr>
      <w:r w:rsidRPr="00E55958">
        <w:rPr>
          <w:b/>
        </w:rPr>
        <w:t xml:space="preserve">INTERCAMBIO SAN MARTÍN – </w:t>
      </w:r>
      <w:r w:rsidR="00BB6511">
        <w:rPr>
          <w:b/>
        </w:rPr>
        <w:t>LONDRES</w:t>
      </w:r>
      <w:r w:rsidR="00E55958" w:rsidRPr="00E55958">
        <w:rPr>
          <w:b/>
        </w:rPr>
        <w:t xml:space="preserve"> </w:t>
      </w:r>
    </w:p>
    <w:p w:rsidR="00920D2D" w:rsidRDefault="00BB6511" w:rsidP="00B25A17">
      <w:pPr>
        <w:pStyle w:val="Listaconvietas2"/>
        <w:numPr>
          <w:ilvl w:val="0"/>
          <w:numId w:val="6"/>
        </w:numPr>
        <w:spacing w:line="360" w:lineRule="auto"/>
      </w:pPr>
      <w:r>
        <w:t>Una s</w:t>
      </w:r>
      <w:r w:rsidR="00E55958">
        <w:t xml:space="preserve">emana del </w:t>
      </w:r>
      <w:r>
        <w:t>2º trimestre</w:t>
      </w:r>
      <w:r w:rsidR="00E55958">
        <w:t xml:space="preserve">: </w:t>
      </w:r>
      <w:proofErr w:type="spellStart"/>
      <w:r w:rsidR="00E55958">
        <w:t>alumn@s</w:t>
      </w:r>
      <w:proofErr w:type="spellEnd"/>
      <w:r w:rsidR="00E55958">
        <w:t xml:space="preserve">/ profesoras españoles viajan a </w:t>
      </w:r>
      <w:r>
        <w:t>Londres</w:t>
      </w:r>
    </w:p>
    <w:p w:rsidR="008E02ED" w:rsidRPr="00E55958" w:rsidRDefault="00BB6511" w:rsidP="00B25A17">
      <w:pPr>
        <w:pStyle w:val="Listaconvietas2"/>
        <w:numPr>
          <w:ilvl w:val="0"/>
          <w:numId w:val="6"/>
        </w:numPr>
        <w:spacing w:line="360" w:lineRule="auto"/>
      </w:pPr>
      <w:r>
        <w:t>Una semana del 2º trimestre</w:t>
      </w:r>
      <w:r w:rsidR="008E02ED" w:rsidRPr="00E55958">
        <w:t xml:space="preserve">: </w:t>
      </w:r>
      <w:proofErr w:type="spellStart"/>
      <w:r w:rsidR="008E02ED" w:rsidRPr="00E55958">
        <w:t>alumn@s</w:t>
      </w:r>
      <w:proofErr w:type="spellEnd"/>
      <w:r w:rsidR="008E02ED" w:rsidRPr="00E55958">
        <w:t xml:space="preserve">/ profesores </w:t>
      </w:r>
      <w:r>
        <w:t>ingleses</w:t>
      </w:r>
      <w:r w:rsidR="008E02ED" w:rsidRPr="00E55958">
        <w:t xml:space="preserve"> vienen a San Martín</w:t>
      </w:r>
    </w:p>
    <w:p w:rsidR="008E02ED" w:rsidRDefault="00515A25" w:rsidP="00B25A17">
      <w:pPr>
        <w:pStyle w:val="Textoindependienteprimerasangra"/>
        <w:spacing w:line="360" w:lineRule="auto"/>
      </w:pPr>
      <w:r>
        <w:t xml:space="preserve">El intercambio estaría propuesto para alumnos de 1º de bachillerato. </w:t>
      </w:r>
      <w:r w:rsidR="008E02ED">
        <w:t xml:space="preserve">La profesora responsable del mismo </w:t>
      </w:r>
      <w:r w:rsidR="000E2D4A">
        <w:t>es</w:t>
      </w:r>
      <w:r w:rsidR="008E02ED">
        <w:t xml:space="preserve"> </w:t>
      </w:r>
      <w:r w:rsidR="000E2D4A">
        <w:t>Dolores</w:t>
      </w:r>
      <w:r w:rsidR="008E02ED">
        <w:t xml:space="preserve"> Abad (Dpto. Inglés)</w:t>
      </w:r>
    </w:p>
    <w:p w:rsidR="00BB6511" w:rsidRDefault="00BB6511" w:rsidP="00B25A17">
      <w:pPr>
        <w:pStyle w:val="Ttulo5"/>
        <w:spacing w:line="360" w:lineRule="auto"/>
        <w:rPr>
          <w:rFonts w:ascii="Times New Roman" w:hAnsi="Times New Roman"/>
          <w:i w:val="0"/>
          <w:sz w:val="24"/>
          <w:szCs w:val="24"/>
        </w:rPr>
      </w:pPr>
    </w:p>
    <w:p w:rsidR="008E02ED" w:rsidRPr="00E55958" w:rsidRDefault="00E7675B" w:rsidP="00B25A17">
      <w:pPr>
        <w:pStyle w:val="Ttulo5"/>
        <w:spacing w:line="360" w:lineRule="auto"/>
        <w:rPr>
          <w:rFonts w:ascii="Times New Roman" w:hAnsi="Times New Roman"/>
          <w:i w:val="0"/>
          <w:sz w:val="24"/>
          <w:szCs w:val="24"/>
        </w:rPr>
      </w:pPr>
      <w:r w:rsidRPr="00E55958">
        <w:rPr>
          <w:rFonts w:ascii="Times New Roman" w:hAnsi="Times New Roman"/>
          <w:i w:val="0"/>
          <w:sz w:val="24"/>
          <w:szCs w:val="24"/>
        </w:rPr>
        <w:lastRenderedPageBreak/>
        <w:t>INTERCAMBIO SAN MARTÍN – CARBON-</w:t>
      </w:r>
      <w:r w:rsidR="008E02ED" w:rsidRPr="00E55958">
        <w:rPr>
          <w:rFonts w:ascii="Times New Roman" w:hAnsi="Times New Roman"/>
          <w:i w:val="0"/>
          <w:sz w:val="24"/>
          <w:szCs w:val="24"/>
        </w:rPr>
        <w:t>BLANC</w:t>
      </w:r>
    </w:p>
    <w:p w:rsidR="00E7675B" w:rsidRDefault="002B652E" w:rsidP="00B25A17">
      <w:pPr>
        <w:pStyle w:val="Listaconvietas2"/>
        <w:numPr>
          <w:ilvl w:val="0"/>
          <w:numId w:val="6"/>
        </w:numPr>
        <w:spacing w:line="360" w:lineRule="auto"/>
      </w:pPr>
      <w:r>
        <w:t>Una semana</w:t>
      </w:r>
      <w:r w:rsidR="00E7675B">
        <w:t xml:space="preserve"> de Abril: </w:t>
      </w:r>
      <w:proofErr w:type="spellStart"/>
      <w:r w:rsidR="00E7675B">
        <w:t>alumn@s</w:t>
      </w:r>
      <w:proofErr w:type="spellEnd"/>
      <w:r w:rsidR="00E7675B">
        <w:t>/ profesores franceses vienen a San Martín</w:t>
      </w:r>
    </w:p>
    <w:p w:rsidR="00E7675B" w:rsidRDefault="00E7675B" w:rsidP="00B25A17">
      <w:pPr>
        <w:pStyle w:val="Listaconvietas2"/>
        <w:numPr>
          <w:ilvl w:val="0"/>
          <w:numId w:val="6"/>
        </w:numPr>
        <w:spacing w:line="360" w:lineRule="auto"/>
      </w:pPr>
      <w:r w:rsidRPr="00E7675B">
        <w:t>Del 1</w:t>
      </w:r>
      <w:r w:rsidR="002B652E">
        <w:t>2</w:t>
      </w:r>
      <w:r w:rsidRPr="00E7675B">
        <w:t xml:space="preserve"> al 1</w:t>
      </w:r>
      <w:r w:rsidR="002B652E">
        <w:t>9</w:t>
      </w:r>
      <w:r w:rsidRPr="00E7675B">
        <w:t xml:space="preserve"> de </w:t>
      </w:r>
      <w:r w:rsidR="002B652E">
        <w:t>marzo</w:t>
      </w:r>
      <w:r w:rsidRPr="00E7675B">
        <w:t xml:space="preserve">: </w:t>
      </w:r>
      <w:proofErr w:type="spellStart"/>
      <w:r w:rsidRPr="00E7675B">
        <w:t>alumn@s</w:t>
      </w:r>
      <w:proofErr w:type="spellEnd"/>
      <w:r w:rsidRPr="00E7675B">
        <w:t>/ profesor</w:t>
      </w:r>
      <w:r w:rsidR="002B652E">
        <w:t>e</w:t>
      </w:r>
      <w:r w:rsidRPr="00E7675B">
        <w:t>s españoles viajan a Francia</w:t>
      </w:r>
    </w:p>
    <w:p w:rsidR="00E7675B" w:rsidRPr="00E7675B" w:rsidRDefault="00E7675B" w:rsidP="007B3AA1">
      <w:pPr>
        <w:pStyle w:val="Textoindependienteprimerasangra"/>
        <w:spacing w:line="360" w:lineRule="auto"/>
        <w:jc w:val="both"/>
      </w:pPr>
      <w:r>
        <w:t xml:space="preserve">El intercambio se hace conjuntamente con el CEIPS de Cenicientos. Se </w:t>
      </w:r>
      <w:r w:rsidR="002B652E">
        <w:t>propone</w:t>
      </w:r>
      <w:r>
        <w:t xml:space="preserve"> para los </w:t>
      </w:r>
      <w:proofErr w:type="spellStart"/>
      <w:r>
        <w:t>alumn@s</w:t>
      </w:r>
      <w:proofErr w:type="spellEnd"/>
      <w:r>
        <w:t xml:space="preserve"> de 2º</w:t>
      </w:r>
      <w:r w:rsidR="002B652E">
        <w:t xml:space="preserve"> </w:t>
      </w:r>
      <w:r>
        <w:t xml:space="preserve">y </w:t>
      </w:r>
      <w:r w:rsidR="002B652E">
        <w:t>3</w:t>
      </w:r>
      <w:r>
        <w:t>º de ESO.</w:t>
      </w:r>
    </w:p>
    <w:p w:rsidR="00E7675B" w:rsidRDefault="00E7675B" w:rsidP="00B25A17">
      <w:pPr>
        <w:spacing w:line="360" w:lineRule="auto"/>
        <w:ind w:left="1425"/>
        <w:jc w:val="both"/>
        <w:rPr>
          <w:bCs/>
        </w:rPr>
      </w:pPr>
    </w:p>
    <w:p w:rsidR="00920D2D" w:rsidRPr="00E82254" w:rsidRDefault="00920D2D" w:rsidP="00B25A17">
      <w:pPr>
        <w:pStyle w:val="Textoindependiente"/>
        <w:spacing w:line="360" w:lineRule="auto"/>
        <w:rPr>
          <w:b/>
        </w:rPr>
      </w:pPr>
      <w:r w:rsidRPr="00E82254">
        <w:rPr>
          <w:b/>
        </w:rPr>
        <w:t>12.-ACTO CEREMONIA FIN DE CURSO</w:t>
      </w:r>
    </w:p>
    <w:p w:rsidR="00920D2D" w:rsidRDefault="00920D2D" w:rsidP="007B3AA1">
      <w:pPr>
        <w:pStyle w:val="Textoindependienteprimerasangra"/>
        <w:spacing w:line="360" w:lineRule="auto"/>
        <w:jc w:val="both"/>
      </w:pPr>
      <w:r>
        <w:t>Este acto va dirigido a los alumnos de 2º de bachillerato y del Ciclo Superior de Formación Profesional que terminan sus estudios en el centro. Consistirá en una ceremonia de despedida con entrega de bandas y orlas a los alumnos que hayan cursado dichos cursos y certificaciones de Matrículas de Honor a aquellos que las hayan obtenido.</w:t>
      </w:r>
    </w:p>
    <w:p w:rsidR="00666F52" w:rsidRDefault="00666F52" w:rsidP="00B25A17">
      <w:pPr>
        <w:spacing w:line="360" w:lineRule="auto"/>
        <w:jc w:val="both"/>
        <w:rPr>
          <w:bCs/>
        </w:rPr>
      </w:pPr>
    </w:p>
    <w:p w:rsidR="00E7675B" w:rsidRPr="00E82254" w:rsidRDefault="00967A16" w:rsidP="00B25A17">
      <w:pPr>
        <w:pStyle w:val="Textoindependiente"/>
        <w:spacing w:line="360" w:lineRule="auto"/>
        <w:rPr>
          <w:b/>
        </w:rPr>
      </w:pPr>
      <w:r w:rsidRPr="00E82254">
        <w:rPr>
          <w:b/>
        </w:rPr>
        <w:t xml:space="preserve">13.- </w:t>
      </w:r>
      <w:r w:rsidR="00E7675B" w:rsidRPr="00E82254">
        <w:rPr>
          <w:b/>
        </w:rPr>
        <w:t>VIAJE DE ESTUDIOS</w:t>
      </w:r>
    </w:p>
    <w:p w:rsidR="00E7675B" w:rsidRDefault="00E7675B" w:rsidP="007B3AA1">
      <w:pPr>
        <w:pStyle w:val="Textoindependienteprimerasangra"/>
        <w:spacing w:line="360" w:lineRule="auto"/>
        <w:jc w:val="both"/>
      </w:pPr>
      <w:r>
        <w:t>La realización de un viaje de estudios al final de la etapa de escolarización obligatoria (4º de ESO) constituye por un lado, un merecido premio y, por otro, constituye una excelente oportunidad para conocer lugares diferentes y relacionarse con los compañeros y profesores un una manera radicalmente diferente a la realizada en el aula, complementando de esta manera la formación integral del alumno.</w:t>
      </w:r>
    </w:p>
    <w:p w:rsidR="00E7675B" w:rsidRDefault="00E7675B" w:rsidP="00B25A17">
      <w:pPr>
        <w:pStyle w:val="Sangradetextonormal"/>
        <w:spacing w:line="360" w:lineRule="auto"/>
      </w:pPr>
      <w:r>
        <w:t>Los criterios para la organización del viaje son los siguientes:</w:t>
      </w:r>
    </w:p>
    <w:p w:rsidR="00E7675B" w:rsidRDefault="00E7675B" w:rsidP="007B3AA1">
      <w:pPr>
        <w:pStyle w:val="Textoindependienteprimerasangra2"/>
        <w:spacing w:line="360" w:lineRule="auto"/>
        <w:jc w:val="both"/>
      </w:pPr>
      <w:r>
        <w:t xml:space="preserve">1.- El destino será elegido por los profesores acompañantes </w:t>
      </w:r>
      <w:r w:rsidRPr="00666F52">
        <w:rPr>
          <w:u w:val="single"/>
        </w:rPr>
        <w:t>no por los alumnos</w:t>
      </w:r>
      <w:r>
        <w:t>. A los alumnos se les dará a elegir entre dos opciones consensuadas anteriormente por el equipo de profesores.</w:t>
      </w:r>
    </w:p>
    <w:p w:rsidR="00E7675B" w:rsidRDefault="00E7675B" w:rsidP="007B3AA1">
      <w:pPr>
        <w:pStyle w:val="Textoindependienteprimerasangra2"/>
        <w:spacing w:line="360" w:lineRule="auto"/>
        <w:jc w:val="both"/>
      </w:pPr>
      <w:r>
        <w:t>2.- Se procurará que sea económicamente asequible para la mayoría. El Consejo Escolar dará el visto bueno a dicho viaje, tanto su justificación pedagógica como su importe.</w:t>
      </w:r>
      <w:r w:rsidR="002B652E">
        <w:t xml:space="preserve"> Para ello, cada año, fijará un importe máximo para dicho viaje; el curso pasado fue de 400 €.</w:t>
      </w:r>
    </w:p>
    <w:p w:rsidR="00E7675B" w:rsidRDefault="00E7675B" w:rsidP="007B3AA1">
      <w:pPr>
        <w:pStyle w:val="Textoindependienteprimerasangra2"/>
        <w:spacing w:line="360" w:lineRule="auto"/>
        <w:jc w:val="both"/>
      </w:pPr>
      <w:r>
        <w:t xml:space="preserve">3.- Las actividades para conseguir dinero </w:t>
      </w:r>
      <w:r w:rsidR="002B652E">
        <w:t xml:space="preserve">que abarate el viaje </w:t>
      </w:r>
      <w:r>
        <w:t>serán realizadas por los alumnos, no por los profesores, que estarán encargados de su supervisión.</w:t>
      </w:r>
      <w:r w:rsidR="002B652E">
        <w:t xml:space="preserve"> El dinero obtenido no se repartirá entre los alumnos sino que se utilizará para minorar el coste total del viaje.</w:t>
      </w:r>
    </w:p>
    <w:p w:rsidR="00E7675B" w:rsidRDefault="00E7675B" w:rsidP="007B3AA1">
      <w:pPr>
        <w:pStyle w:val="Textoindependienteprimerasangra2"/>
        <w:spacing w:line="360" w:lineRule="auto"/>
        <w:jc w:val="both"/>
      </w:pPr>
      <w:r>
        <w:t>4.- Los profesores acompañantes se encargarán de la gestión y preparación del viaje, incluida la recogida de dinero en determinados momentos.</w:t>
      </w:r>
    </w:p>
    <w:p w:rsidR="00E7675B" w:rsidRDefault="00E7675B" w:rsidP="007B3AA1">
      <w:pPr>
        <w:pStyle w:val="Textoindependienteprimerasangra2"/>
        <w:spacing w:line="360" w:lineRule="auto"/>
        <w:jc w:val="both"/>
      </w:pPr>
      <w:r>
        <w:t>5.- Se podrá limitar la participación en el viaje a determinados alumnos por razones disciplinarias.</w:t>
      </w:r>
    </w:p>
    <w:p w:rsidR="002B652E" w:rsidRDefault="002B652E" w:rsidP="007B3AA1">
      <w:pPr>
        <w:pStyle w:val="Textoindependienteprimerasangra2"/>
        <w:spacing w:line="360" w:lineRule="auto"/>
        <w:jc w:val="both"/>
      </w:pPr>
    </w:p>
    <w:p w:rsidR="00E7675B" w:rsidRDefault="00E7675B" w:rsidP="007B3AA1">
      <w:pPr>
        <w:pStyle w:val="Textoindependienteprimerasangra2"/>
        <w:spacing w:line="360" w:lineRule="auto"/>
        <w:jc w:val="both"/>
      </w:pPr>
      <w:r>
        <w:lastRenderedPageBreak/>
        <w:t xml:space="preserve">6.- </w:t>
      </w:r>
      <w:r w:rsidR="002B652E">
        <w:t>Se i</w:t>
      </w:r>
      <w:r>
        <w:t>nformar a los padres de las condiciones del viaje y de las normas lo antes posible.</w:t>
      </w:r>
    </w:p>
    <w:p w:rsidR="00E7675B" w:rsidRDefault="00E7675B" w:rsidP="007B3AA1">
      <w:pPr>
        <w:pStyle w:val="Textoindependienteprimerasangra"/>
        <w:spacing w:line="360" w:lineRule="auto"/>
        <w:jc w:val="both"/>
      </w:pPr>
      <w:r>
        <w:t>Existe también el compromiso por parte del Departamento de Extraescolares de supervisar cuantas actividades de financiación del viaje surjan por parte del alumnado y proponer alternativas cuando dichas actividades no cumplan con el carácter que requiere el viaje de estudios.</w:t>
      </w:r>
    </w:p>
    <w:p w:rsidR="00BE7A42" w:rsidRDefault="00BE7A42" w:rsidP="00B25A17">
      <w:pPr>
        <w:pStyle w:val="Textoindependienteprimerasangra"/>
        <w:spacing w:line="360" w:lineRule="auto"/>
      </w:pPr>
    </w:p>
    <w:p w:rsidR="00021882" w:rsidRPr="00E82254" w:rsidRDefault="003C61B0" w:rsidP="00B25A17">
      <w:pPr>
        <w:pStyle w:val="Textoindependiente"/>
        <w:spacing w:line="360" w:lineRule="auto"/>
        <w:rPr>
          <w:b/>
        </w:rPr>
      </w:pPr>
      <w:r w:rsidRPr="00E82254">
        <w:rPr>
          <w:b/>
        </w:rPr>
        <w:t>1</w:t>
      </w:r>
      <w:r w:rsidR="00D078BF">
        <w:rPr>
          <w:b/>
        </w:rPr>
        <w:t>4</w:t>
      </w:r>
      <w:r w:rsidRPr="00E82254">
        <w:rPr>
          <w:b/>
        </w:rPr>
        <w:t xml:space="preserve">.- </w:t>
      </w:r>
      <w:r w:rsidR="00021882" w:rsidRPr="00E82254">
        <w:rPr>
          <w:b/>
        </w:rPr>
        <w:t>PREVISIÓN DEL PRESUPUESTO ECONÓMICO DE LAS ACTIVIDADES EXTRAESCOLARES.</w:t>
      </w:r>
    </w:p>
    <w:p w:rsidR="00021882" w:rsidRPr="00021882" w:rsidRDefault="00021882" w:rsidP="00835BCB">
      <w:pPr>
        <w:pStyle w:val="Textoindependienteprimerasangra"/>
        <w:spacing w:line="360" w:lineRule="auto"/>
        <w:jc w:val="both"/>
      </w:pPr>
      <w:r w:rsidRPr="00021882">
        <w:t>El coste de las actividades prevista está en función de diferentes factores, muchos de los cuales son ajenos al propio centro, además el coste real de una actividad, no se puede calcular de manera exacta, ya que no se sabe de antemano el número de alumnos participantes en la misma.</w:t>
      </w:r>
    </w:p>
    <w:p w:rsidR="00021882" w:rsidRDefault="00021882" w:rsidP="00835BCB">
      <w:pPr>
        <w:pStyle w:val="Textoindependienteprimerasangra"/>
        <w:spacing w:after="0" w:line="360" w:lineRule="auto"/>
        <w:jc w:val="both"/>
      </w:pPr>
      <w:r w:rsidRPr="00021882">
        <w:t>El coste de la mayoría de las actividades es el precio del transporte, en algunas además habrá que añadir el coste de la entrada al sitio que se vaya, en el caso de que no pueda obtener la gratuidad para los alumnos.</w:t>
      </w:r>
    </w:p>
    <w:p w:rsidR="00F56999" w:rsidRDefault="00F56999" w:rsidP="00835BCB">
      <w:pPr>
        <w:pStyle w:val="Textoindependienteprimerasangra"/>
        <w:spacing w:after="0" w:line="360" w:lineRule="auto"/>
        <w:jc w:val="both"/>
      </w:pPr>
      <w:r>
        <w:t>El Claustro de profesores decidi</w:t>
      </w:r>
      <w:r w:rsidR="00835BCB">
        <w:t>ó, el pasado curso, considerar actividades de elevado coste aquellas que siendo de un día superasen los 12 €. Estas actividades deben aprobarse individualmente al inicio del curso, o por la comisión de extraescolares si son propuestas después de aprobar la PGA. Si la participación supera el 80% de los alumnos a los que va dirigida, conlleva la aprobación automática de la actividad.</w:t>
      </w:r>
    </w:p>
    <w:p w:rsidR="00F51391" w:rsidRPr="005B2E26" w:rsidRDefault="00F51391" w:rsidP="00B25A17">
      <w:pPr>
        <w:spacing w:line="360" w:lineRule="auto"/>
        <w:jc w:val="both"/>
        <w:rPr>
          <w:bCs/>
          <w:highlight w:val="yellow"/>
        </w:rPr>
      </w:pPr>
    </w:p>
    <w:p w:rsidR="00021882" w:rsidRPr="00E82254" w:rsidRDefault="00021882" w:rsidP="00B25A17">
      <w:pPr>
        <w:pStyle w:val="Textoindependiente"/>
        <w:spacing w:line="360" w:lineRule="auto"/>
        <w:rPr>
          <w:b/>
        </w:rPr>
      </w:pPr>
      <w:r w:rsidRPr="00E82254">
        <w:rPr>
          <w:b/>
        </w:rPr>
        <w:t>1</w:t>
      </w:r>
      <w:r w:rsidR="00D078BF">
        <w:rPr>
          <w:b/>
        </w:rPr>
        <w:t>5</w:t>
      </w:r>
      <w:r w:rsidR="00F51391" w:rsidRPr="00E82254">
        <w:rPr>
          <w:b/>
        </w:rPr>
        <w:t xml:space="preserve">.- </w:t>
      </w:r>
      <w:r w:rsidRPr="00E82254">
        <w:rPr>
          <w:b/>
        </w:rPr>
        <w:t>DIETAS OFICIALES Y COMPENSACIÓN ECONÓMICA DE GA</w:t>
      </w:r>
      <w:r w:rsidR="00F85680">
        <w:rPr>
          <w:b/>
        </w:rPr>
        <w:t>S</w:t>
      </w:r>
      <w:r w:rsidRPr="00E82254">
        <w:rPr>
          <w:b/>
        </w:rPr>
        <w:t>TOS DERIVADOS DE LAS ACTIVIDADES EXTRAESCOLARES</w:t>
      </w:r>
    </w:p>
    <w:p w:rsidR="00021882" w:rsidRPr="00021882" w:rsidRDefault="00021882" w:rsidP="0091746E">
      <w:pPr>
        <w:pStyle w:val="Textoindependienteprimerasangra"/>
        <w:spacing w:after="0" w:line="360" w:lineRule="auto"/>
        <w:jc w:val="both"/>
      </w:pPr>
      <w:r w:rsidRPr="00021882">
        <w:t xml:space="preserve">Para aquellas actividades de más de un día, se abonarán las dietas que </w:t>
      </w:r>
      <w:proofErr w:type="gramStart"/>
      <w:r w:rsidRPr="00021882">
        <w:t>marca</w:t>
      </w:r>
      <w:proofErr w:type="gramEnd"/>
      <w:r w:rsidRPr="00021882">
        <w:t xml:space="preserve"> el BOE, MEC, CAM </w:t>
      </w:r>
      <w:proofErr w:type="spellStart"/>
      <w:r w:rsidRPr="00021882">
        <w:t>etc</w:t>
      </w:r>
      <w:proofErr w:type="spellEnd"/>
      <w:r w:rsidRPr="00021882">
        <w:t>, siempre y cuando los gasto</w:t>
      </w:r>
      <w:r w:rsidR="0091746E">
        <w:t>s</w:t>
      </w:r>
      <w:r w:rsidRPr="00021882">
        <w:t xml:space="preserve"> de manutención y hospedaje están cubiertos.</w:t>
      </w:r>
    </w:p>
    <w:p w:rsidR="00883073" w:rsidRDefault="00021882" w:rsidP="0091746E">
      <w:pPr>
        <w:pStyle w:val="Textoindependienteprimerasangra"/>
        <w:spacing w:line="360" w:lineRule="auto"/>
        <w:jc w:val="both"/>
      </w:pPr>
      <w:r w:rsidRPr="00021882">
        <w:t>El pago se realizará a la vuelta de la actividad, presentando los justificantes de los gastos ocasionados.</w:t>
      </w:r>
    </w:p>
    <w:p w:rsidR="00D078BF" w:rsidRPr="00AB78C5" w:rsidRDefault="00D078BF" w:rsidP="00AB78C5">
      <w:pPr>
        <w:pStyle w:val="Textoindependienteprimerasangra"/>
        <w:spacing w:line="360" w:lineRule="auto"/>
      </w:pPr>
    </w:p>
    <w:p w:rsidR="006F3F72" w:rsidRDefault="00E55958" w:rsidP="006F3F72">
      <w:pPr>
        <w:pStyle w:val="Textoindependiente"/>
        <w:spacing w:line="360" w:lineRule="auto"/>
        <w:rPr>
          <w:b/>
        </w:rPr>
      </w:pPr>
      <w:r w:rsidRPr="00E82254">
        <w:rPr>
          <w:b/>
        </w:rPr>
        <w:t>1</w:t>
      </w:r>
      <w:r w:rsidR="00D078BF">
        <w:rPr>
          <w:b/>
        </w:rPr>
        <w:t>6</w:t>
      </w:r>
      <w:r w:rsidRPr="00E82254">
        <w:rPr>
          <w:b/>
        </w:rPr>
        <w:t xml:space="preserve">.- </w:t>
      </w:r>
      <w:r>
        <w:rPr>
          <w:b/>
        </w:rPr>
        <w:t xml:space="preserve"> ANEXOS</w:t>
      </w:r>
    </w:p>
    <w:p w:rsidR="00D078BF" w:rsidRDefault="00D078BF" w:rsidP="006F3F72">
      <w:pPr>
        <w:pStyle w:val="Textoindependiente"/>
        <w:spacing w:line="360" w:lineRule="auto"/>
        <w:rPr>
          <w:b/>
        </w:rPr>
      </w:pPr>
    </w:p>
    <w:p w:rsidR="00E72784" w:rsidRDefault="00E72784" w:rsidP="006F3F72">
      <w:pPr>
        <w:pStyle w:val="Textoindependiente"/>
        <w:spacing w:line="360" w:lineRule="auto"/>
        <w:rPr>
          <w:b/>
        </w:rPr>
      </w:pPr>
    </w:p>
    <w:p w:rsidR="00E0160F" w:rsidRDefault="00E0160F" w:rsidP="006F3F72">
      <w:pPr>
        <w:pStyle w:val="Textoindependiente"/>
        <w:spacing w:line="360" w:lineRule="auto"/>
        <w:rPr>
          <w:b/>
        </w:rPr>
      </w:pPr>
    </w:p>
    <w:p w:rsidR="00E0160F" w:rsidRDefault="00E0160F" w:rsidP="006F3F72">
      <w:pPr>
        <w:pStyle w:val="Textoindependiente"/>
        <w:spacing w:line="360" w:lineRule="auto"/>
        <w:rPr>
          <w:b/>
        </w:rPr>
      </w:pPr>
    </w:p>
    <w:p w:rsidR="00D32D0B" w:rsidRDefault="00D32D0B" w:rsidP="00D32D0B">
      <w:pPr>
        <w:jc w:val="center"/>
        <w:rPr>
          <w:rFonts w:ascii="Arial" w:hAnsi="Arial" w:cs="Arial"/>
          <w:b/>
        </w:rPr>
      </w:pPr>
      <w:bookmarkStart w:id="0" w:name="_GoBack"/>
      <w:bookmarkEnd w:id="0"/>
      <w:r w:rsidRPr="008D5453">
        <w:rPr>
          <w:rFonts w:ascii="Arial" w:hAnsi="Arial" w:cs="Arial"/>
          <w:b/>
        </w:rPr>
        <w:lastRenderedPageBreak/>
        <w:t>ANEXO I</w:t>
      </w:r>
    </w:p>
    <w:p w:rsidR="00D078BF" w:rsidRPr="008D5453" w:rsidRDefault="00D078BF" w:rsidP="00D32D0B">
      <w:pPr>
        <w:jc w:val="center"/>
        <w:rPr>
          <w:rFonts w:ascii="Arial" w:hAnsi="Arial" w:cs="Arial"/>
          <w:b/>
        </w:rPr>
      </w:pPr>
    </w:p>
    <w:p w:rsidR="00D32D0B" w:rsidRPr="00C216EE" w:rsidRDefault="00D32D0B" w:rsidP="00D32D0B">
      <w:pPr>
        <w:pStyle w:val="Ttulo1"/>
        <w:pBdr>
          <w:top w:val="single" w:sz="4" w:space="1" w:color="auto"/>
          <w:left w:val="single" w:sz="4" w:space="4" w:color="auto"/>
          <w:bottom w:val="single" w:sz="4" w:space="1" w:color="auto"/>
          <w:right w:val="single" w:sz="4" w:space="4" w:color="auto"/>
        </w:pBdr>
        <w:jc w:val="center"/>
        <w:rPr>
          <w:rFonts w:asciiTheme="minorHAnsi" w:hAnsiTheme="minorHAnsi" w:cs="Arial"/>
          <w:sz w:val="36"/>
          <w:szCs w:val="36"/>
        </w:rPr>
      </w:pPr>
      <w:r w:rsidRPr="00C216EE">
        <w:rPr>
          <w:rFonts w:asciiTheme="minorHAnsi" w:hAnsiTheme="minorHAnsi" w:cs="Arial"/>
          <w:sz w:val="36"/>
          <w:szCs w:val="36"/>
        </w:rPr>
        <w:t>Justificación de Actividades Complementarias y Extraescolares.</w:t>
      </w:r>
    </w:p>
    <w:p w:rsidR="00D32D0B" w:rsidRDefault="00D32D0B" w:rsidP="00D32D0B"/>
    <w:tbl>
      <w:tblPr>
        <w:tblStyle w:val="Tablaconcuadrcula"/>
        <w:tblW w:w="0" w:type="auto"/>
        <w:tblLook w:val="04A0" w:firstRow="1" w:lastRow="0" w:firstColumn="1" w:lastColumn="0" w:noHBand="0" w:noVBand="1"/>
      </w:tblPr>
      <w:tblGrid>
        <w:gridCol w:w="3510"/>
        <w:gridCol w:w="6268"/>
      </w:tblGrid>
      <w:tr w:rsidR="00D32D0B" w:rsidTr="00042CAD">
        <w:trPr>
          <w:trHeight w:val="397"/>
        </w:trPr>
        <w:tc>
          <w:tcPr>
            <w:tcW w:w="3510" w:type="dxa"/>
            <w:tcBorders>
              <w:top w:val="nil"/>
              <w:left w:val="nil"/>
              <w:bottom w:val="nil"/>
              <w:right w:val="nil"/>
            </w:tcBorders>
            <w:vAlign w:val="center"/>
          </w:tcPr>
          <w:p w:rsidR="00D32D0B" w:rsidRPr="004C1DC0" w:rsidRDefault="00D32D0B" w:rsidP="00042CAD">
            <w:pPr>
              <w:jc w:val="right"/>
            </w:pPr>
            <w:r w:rsidRPr="004C1DC0">
              <w:t>Departamento:</w:t>
            </w:r>
          </w:p>
        </w:tc>
        <w:tc>
          <w:tcPr>
            <w:tcW w:w="6268" w:type="dxa"/>
            <w:tcBorders>
              <w:top w:val="nil"/>
              <w:left w:val="nil"/>
              <w:bottom w:val="single" w:sz="4" w:space="0" w:color="000000" w:themeColor="text1"/>
              <w:right w:val="nil"/>
            </w:tcBorders>
            <w:vAlign w:val="center"/>
          </w:tcPr>
          <w:p w:rsidR="00D32D0B" w:rsidRDefault="00D32D0B" w:rsidP="00042CAD"/>
        </w:tc>
      </w:tr>
      <w:tr w:rsidR="00D32D0B" w:rsidTr="00042CAD">
        <w:trPr>
          <w:trHeight w:val="397"/>
        </w:trPr>
        <w:tc>
          <w:tcPr>
            <w:tcW w:w="3510" w:type="dxa"/>
            <w:tcBorders>
              <w:top w:val="nil"/>
              <w:left w:val="nil"/>
              <w:bottom w:val="nil"/>
              <w:right w:val="nil"/>
            </w:tcBorders>
            <w:vAlign w:val="center"/>
          </w:tcPr>
          <w:p w:rsidR="00D32D0B" w:rsidRPr="004C1DC0" w:rsidRDefault="00D32D0B" w:rsidP="00042CAD">
            <w:pPr>
              <w:jc w:val="right"/>
            </w:pPr>
            <w:r w:rsidRPr="004C1DC0">
              <w:t>Actividad:</w:t>
            </w:r>
          </w:p>
        </w:tc>
        <w:tc>
          <w:tcPr>
            <w:tcW w:w="6268" w:type="dxa"/>
            <w:tcBorders>
              <w:left w:val="nil"/>
              <w:bottom w:val="single" w:sz="4" w:space="0" w:color="000000" w:themeColor="text1"/>
              <w:right w:val="nil"/>
            </w:tcBorders>
            <w:vAlign w:val="center"/>
          </w:tcPr>
          <w:p w:rsidR="00D32D0B" w:rsidRDefault="00D32D0B" w:rsidP="00042CAD"/>
        </w:tc>
      </w:tr>
      <w:tr w:rsidR="00D32D0B" w:rsidTr="00042CAD">
        <w:trPr>
          <w:trHeight w:val="397"/>
        </w:trPr>
        <w:tc>
          <w:tcPr>
            <w:tcW w:w="3510" w:type="dxa"/>
            <w:tcBorders>
              <w:top w:val="nil"/>
              <w:left w:val="nil"/>
              <w:bottom w:val="nil"/>
              <w:right w:val="nil"/>
            </w:tcBorders>
            <w:vAlign w:val="center"/>
          </w:tcPr>
          <w:p w:rsidR="00D32D0B" w:rsidRPr="004C1DC0" w:rsidRDefault="00D32D0B" w:rsidP="00042CAD">
            <w:pPr>
              <w:jc w:val="right"/>
            </w:pPr>
            <w:r w:rsidRPr="004C1DC0">
              <w:t>Nivel educativo al que se ofrece:</w:t>
            </w:r>
          </w:p>
        </w:tc>
        <w:tc>
          <w:tcPr>
            <w:tcW w:w="6268" w:type="dxa"/>
            <w:tcBorders>
              <w:left w:val="nil"/>
              <w:right w:val="nil"/>
            </w:tcBorders>
            <w:vAlign w:val="center"/>
          </w:tcPr>
          <w:p w:rsidR="00D32D0B" w:rsidRDefault="00D32D0B" w:rsidP="00042CAD"/>
        </w:tc>
      </w:tr>
      <w:tr w:rsidR="00D32D0B" w:rsidTr="00042CAD">
        <w:trPr>
          <w:trHeight w:val="397"/>
        </w:trPr>
        <w:tc>
          <w:tcPr>
            <w:tcW w:w="3510" w:type="dxa"/>
            <w:tcBorders>
              <w:top w:val="nil"/>
              <w:left w:val="nil"/>
              <w:bottom w:val="nil"/>
              <w:right w:val="nil"/>
            </w:tcBorders>
            <w:vAlign w:val="center"/>
          </w:tcPr>
          <w:p w:rsidR="00D32D0B" w:rsidRPr="004C1DC0" w:rsidRDefault="00D32D0B" w:rsidP="00042CAD">
            <w:pPr>
              <w:jc w:val="right"/>
            </w:pPr>
            <w:r w:rsidRPr="004C1DC0">
              <w:t>Lugar de realización:</w:t>
            </w:r>
          </w:p>
        </w:tc>
        <w:tc>
          <w:tcPr>
            <w:tcW w:w="6268" w:type="dxa"/>
            <w:tcBorders>
              <w:left w:val="nil"/>
              <w:right w:val="nil"/>
            </w:tcBorders>
            <w:vAlign w:val="center"/>
          </w:tcPr>
          <w:p w:rsidR="00D32D0B" w:rsidRDefault="00D32D0B" w:rsidP="00042CAD"/>
        </w:tc>
      </w:tr>
    </w:tbl>
    <w:p w:rsidR="00D32D0B" w:rsidRDefault="00D32D0B" w:rsidP="00D32D0B"/>
    <w:tbl>
      <w:tblPr>
        <w:tblStyle w:val="Tablaconcuadrcula"/>
        <w:tblW w:w="0" w:type="auto"/>
        <w:tblLook w:val="04A0" w:firstRow="1" w:lastRow="0" w:firstColumn="1" w:lastColumn="0" w:noHBand="0" w:noVBand="1"/>
      </w:tblPr>
      <w:tblGrid>
        <w:gridCol w:w="3259"/>
        <w:gridCol w:w="3259"/>
        <w:gridCol w:w="3260"/>
      </w:tblGrid>
      <w:tr w:rsidR="00D32D0B" w:rsidRPr="00952012" w:rsidTr="00042CAD">
        <w:tc>
          <w:tcPr>
            <w:tcW w:w="3259" w:type="dxa"/>
            <w:tcBorders>
              <w:top w:val="nil"/>
              <w:left w:val="nil"/>
              <w:bottom w:val="nil"/>
              <w:right w:val="nil"/>
            </w:tcBorders>
            <w:shd w:val="clear" w:color="auto" w:fill="D9D9D9" w:themeFill="background1" w:themeFillShade="D9"/>
            <w:vAlign w:val="center"/>
          </w:tcPr>
          <w:p w:rsidR="00D32D0B" w:rsidRPr="00952012" w:rsidRDefault="00D32D0B" w:rsidP="00042CAD">
            <w:pPr>
              <w:jc w:val="center"/>
            </w:pPr>
            <w:r w:rsidRPr="00952012">
              <w:t>Fecha prevista</w:t>
            </w:r>
          </w:p>
        </w:tc>
        <w:tc>
          <w:tcPr>
            <w:tcW w:w="3259" w:type="dxa"/>
            <w:tcBorders>
              <w:top w:val="nil"/>
              <w:left w:val="nil"/>
              <w:bottom w:val="nil"/>
              <w:right w:val="nil"/>
            </w:tcBorders>
            <w:shd w:val="clear" w:color="auto" w:fill="D9D9D9" w:themeFill="background1" w:themeFillShade="D9"/>
            <w:vAlign w:val="center"/>
          </w:tcPr>
          <w:p w:rsidR="00D32D0B" w:rsidRPr="00952012" w:rsidRDefault="00D32D0B" w:rsidP="00042CAD">
            <w:pPr>
              <w:jc w:val="center"/>
            </w:pPr>
            <w:r w:rsidRPr="00952012">
              <w:t>Duración de la actividad</w:t>
            </w:r>
          </w:p>
        </w:tc>
        <w:tc>
          <w:tcPr>
            <w:tcW w:w="3260" w:type="dxa"/>
            <w:tcBorders>
              <w:top w:val="nil"/>
              <w:left w:val="nil"/>
              <w:bottom w:val="nil"/>
              <w:right w:val="nil"/>
            </w:tcBorders>
            <w:shd w:val="clear" w:color="auto" w:fill="D9D9D9" w:themeFill="background1" w:themeFillShade="D9"/>
            <w:vAlign w:val="center"/>
          </w:tcPr>
          <w:p w:rsidR="00D32D0B" w:rsidRPr="00952012" w:rsidRDefault="00D32D0B" w:rsidP="00042CAD">
            <w:pPr>
              <w:jc w:val="center"/>
            </w:pPr>
            <w:r w:rsidRPr="00952012">
              <w:t>Nº horas lectivas que ocupa</w:t>
            </w:r>
          </w:p>
        </w:tc>
      </w:tr>
      <w:tr w:rsidR="00D32D0B" w:rsidTr="00042CAD">
        <w:trPr>
          <w:trHeight w:val="397"/>
        </w:trPr>
        <w:tc>
          <w:tcPr>
            <w:tcW w:w="3259" w:type="dxa"/>
            <w:tcBorders>
              <w:top w:val="nil"/>
            </w:tcBorders>
            <w:vAlign w:val="center"/>
          </w:tcPr>
          <w:p w:rsidR="00D32D0B" w:rsidRDefault="00D32D0B" w:rsidP="00042CAD"/>
        </w:tc>
        <w:tc>
          <w:tcPr>
            <w:tcW w:w="3259" w:type="dxa"/>
            <w:tcBorders>
              <w:top w:val="nil"/>
            </w:tcBorders>
            <w:vAlign w:val="center"/>
          </w:tcPr>
          <w:p w:rsidR="00D32D0B" w:rsidRDefault="00D32D0B" w:rsidP="00042CAD"/>
        </w:tc>
        <w:tc>
          <w:tcPr>
            <w:tcW w:w="3260" w:type="dxa"/>
            <w:tcBorders>
              <w:top w:val="nil"/>
            </w:tcBorders>
            <w:vAlign w:val="center"/>
          </w:tcPr>
          <w:p w:rsidR="00D32D0B" w:rsidRDefault="00D32D0B" w:rsidP="00042CAD"/>
        </w:tc>
      </w:tr>
    </w:tbl>
    <w:p w:rsidR="00D32D0B" w:rsidRPr="00A904A8" w:rsidRDefault="00D32D0B" w:rsidP="00D32D0B">
      <w:pPr>
        <w:rPr>
          <w:sz w:val="12"/>
        </w:rPr>
      </w:pPr>
    </w:p>
    <w:tbl>
      <w:tblPr>
        <w:tblStyle w:val="Tablaconcuadrcula"/>
        <w:tblW w:w="0" w:type="auto"/>
        <w:tblLook w:val="04A0" w:firstRow="1" w:lastRow="0" w:firstColumn="1" w:lastColumn="0" w:noHBand="0" w:noVBand="1"/>
      </w:tblPr>
      <w:tblGrid>
        <w:gridCol w:w="1101"/>
        <w:gridCol w:w="1314"/>
        <w:gridCol w:w="2253"/>
        <w:gridCol w:w="247"/>
        <w:gridCol w:w="1034"/>
        <w:gridCol w:w="1414"/>
        <w:gridCol w:w="2190"/>
        <w:gridCol w:w="267"/>
      </w:tblGrid>
      <w:tr w:rsidR="00D32D0B" w:rsidRPr="00A904A8" w:rsidTr="00042CAD">
        <w:trPr>
          <w:trHeight w:val="397"/>
        </w:trPr>
        <w:tc>
          <w:tcPr>
            <w:tcW w:w="1101" w:type="dxa"/>
            <w:tcBorders>
              <w:top w:val="nil"/>
              <w:left w:val="nil"/>
              <w:bottom w:val="nil"/>
              <w:right w:val="nil"/>
            </w:tcBorders>
            <w:vAlign w:val="center"/>
          </w:tcPr>
          <w:p w:rsidR="00D32D0B" w:rsidRPr="00A904A8" w:rsidRDefault="00D32D0B" w:rsidP="00042CAD"/>
        </w:tc>
        <w:tc>
          <w:tcPr>
            <w:tcW w:w="3542" w:type="dxa"/>
            <w:gridSpan w:val="2"/>
            <w:tcBorders>
              <w:top w:val="nil"/>
              <w:left w:val="nil"/>
              <w:bottom w:val="nil"/>
              <w:right w:val="nil"/>
            </w:tcBorders>
            <w:vAlign w:val="center"/>
          </w:tcPr>
          <w:p w:rsidR="00D32D0B" w:rsidRPr="00A904A8" w:rsidRDefault="00D32D0B" w:rsidP="00042CAD">
            <w:pPr>
              <w:jc w:val="center"/>
            </w:pPr>
            <w:r w:rsidRPr="00A904A8">
              <w:t>RECURSOS NECESARIOS</w:t>
            </w:r>
          </w:p>
        </w:tc>
        <w:tc>
          <w:tcPr>
            <w:tcW w:w="247" w:type="dxa"/>
            <w:tcBorders>
              <w:top w:val="nil"/>
              <w:left w:val="nil"/>
              <w:bottom w:val="nil"/>
              <w:right w:val="nil"/>
            </w:tcBorders>
            <w:vAlign w:val="center"/>
          </w:tcPr>
          <w:p w:rsidR="00D32D0B" w:rsidRPr="00A904A8" w:rsidRDefault="00D32D0B" w:rsidP="00042CAD"/>
        </w:tc>
        <w:tc>
          <w:tcPr>
            <w:tcW w:w="1034" w:type="dxa"/>
            <w:tcBorders>
              <w:top w:val="nil"/>
              <w:left w:val="nil"/>
              <w:bottom w:val="nil"/>
              <w:right w:val="nil"/>
            </w:tcBorders>
            <w:vAlign w:val="center"/>
          </w:tcPr>
          <w:p w:rsidR="00D32D0B" w:rsidRPr="00A904A8" w:rsidRDefault="00D32D0B" w:rsidP="00042CAD"/>
        </w:tc>
        <w:tc>
          <w:tcPr>
            <w:tcW w:w="3604" w:type="dxa"/>
            <w:gridSpan w:val="2"/>
            <w:tcBorders>
              <w:top w:val="nil"/>
              <w:left w:val="nil"/>
              <w:bottom w:val="nil"/>
              <w:right w:val="nil"/>
            </w:tcBorders>
            <w:vAlign w:val="center"/>
          </w:tcPr>
          <w:p w:rsidR="00D32D0B" w:rsidRPr="00A904A8" w:rsidRDefault="00D32D0B" w:rsidP="00042CAD"/>
        </w:tc>
        <w:tc>
          <w:tcPr>
            <w:tcW w:w="267" w:type="dxa"/>
            <w:tcBorders>
              <w:top w:val="nil"/>
              <w:left w:val="nil"/>
              <w:bottom w:val="nil"/>
              <w:right w:val="nil"/>
            </w:tcBorders>
            <w:vAlign w:val="center"/>
          </w:tcPr>
          <w:p w:rsidR="00D32D0B" w:rsidRPr="00A904A8" w:rsidRDefault="00D32D0B" w:rsidP="00042CAD"/>
        </w:tc>
      </w:tr>
      <w:tr w:rsidR="00D32D0B" w:rsidTr="00042CAD">
        <w:trPr>
          <w:trHeight w:val="340"/>
        </w:trPr>
        <w:tc>
          <w:tcPr>
            <w:tcW w:w="1101" w:type="dxa"/>
            <w:vMerge w:val="restart"/>
            <w:tcBorders>
              <w:top w:val="nil"/>
              <w:left w:val="nil"/>
              <w:bottom w:val="single" w:sz="4" w:space="0" w:color="auto"/>
              <w:right w:val="nil"/>
            </w:tcBorders>
            <w:vAlign w:val="center"/>
          </w:tcPr>
          <w:p w:rsidR="00D32D0B" w:rsidRDefault="00D32D0B" w:rsidP="00042CAD">
            <w:pPr>
              <w:jc w:val="center"/>
            </w:pPr>
            <w:r>
              <w:t>Para</w:t>
            </w:r>
          </w:p>
          <w:p w:rsidR="00D32D0B" w:rsidRDefault="00D32D0B" w:rsidP="00042CAD">
            <w:pPr>
              <w:jc w:val="center"/>
            </w:pPr>
            <w:r>
              <w:t>los</w:t>
            </w:r>
          </w:p>
          <w:p w:rsidR="00D32D0B" w:rsidRDefault="00D32D0B" w:rsidP="00042CAD">
            <w:pPr>
              <w:jc w:val="center"/>
            </w:pPr>
            <w:r>
              <w:t>alumnos</w:t>
            </w:r>
          </w:p>
        </w:tc>
        <w:tc>
          <w:tcPr>
            <w:tcW w:w="1289" w:type="dxa"/>
            <w:tcBorders>
              <w:top w:val="nil"/>
              <w:left w:val="nil"/>
              <w:bottom w:val="nil"/>
              <w:right w:val="nil"/>
            </w:tcBorders>
            <w:shd w:val="clear" w:color="auto" w:fill="D9D9D9" w:themeFill="background1" w:themeFillShade="D9"/>
            <w:vAlign w:val="center"/>
          </w:tcPr>
          <w:p w:rsidR="00D32D0B" w:rsidRDefault="00D32D0B" w:rsidP="00042CAD">
            <w:pPr>
              <w:jc w:val="right"/>
            </w:pPr>
            <w:r>
              <w:t>Transporte:</w:t>
            </w:r>
          </w:p>
        </w:tc>
        <w:tc>
          <w:tcPr>
            <w:tcW w:w="2253" w:type="dxa"/>
            <w:tcBorders>
              <w:top w:val="nil"/>
              <w:left w:val="nil"/>
              <w:right w:val="nil"/>
            </w:tcBorders>
            <w:vAlign w:val="center"/>
          </w:tcPr>
          <w:p w:rsidR="00D32D0B" w:rsidRDefault="00D32D0B" w:rsidP="00042CAD"/>
        </w:tc>
        <w:tc>
          <w:tcPr>
            <w:tcW w:w="247" w:type="dxa"/>
            <w:tcBorders>
              <w:top w:val="nil"/>
              <w:left w:val="nil"/>
              <w:bottom w:val="nil"/>
              <w:right w:val="nil"/>
            </w:tcBorders>
            <w:vAlign w:val="center"/>
          </w:tcPr>
          <w:p w:rsidR="00D32D0B" w:rsidRDefault="00D32D0B" w:rsidP="00042CAD"/>
        </w:tc>
        <w:tc>
          <w:tcPr>
            <w:tcW w:w="1034" w:type="dxa"/>
            <w:vMerge w:val="restart"/>
            <w:tcBorders>
              <w:top w:val="nil"/>
              <w:left w:val="nil"/>
              <w:right w:val="nil"/>
            </w:tcBorders>
            <w:vAlign w:val="center"/>
          </w:tcPr>
          <w:p w:rsidR="00D32D0B" w:rsidRDefault="00D32D0B" w:rsidP="00042CAD">
            <w:pPr>
              <w:jc w:val="center"/>
            </w:pPr>
            <w:r>
              <w:t>Para</w:t>
            </w:r>
          </w:p>
          <w:p w:rsidR="00D32D0B" w:rsidRDefault="00D32D0B" w:rsidP="00042CAD">
            <w:pPr>
              <w:jc w:val="center"/>
            </w:pPr>
            <w:r>
              <w:t>el</w:t>
            </w:r>
          </w:p>
          <w:p w:rsidR="00D32D0B" w:rsidRDefault="00D32D0B" w:rsidP="00042CAD">
            <w:pPr>
              <w:jc w:val="center"/>
            </w:pPr>
            <w:r>
              <w:t>Centro</w:t>
            </w:r>
          </w:p>
        </w:tc>
        <w:tc>
          <w:tcPr>
            <w:tcW w:w="1414" w:type="dxa"/>
            <w:tcBorders>
              <w:top w:val="nil"/>
              <w:left w:val="nil"/>
              <w:bottom w:val="nil"/>
              <w:right w:val="nil"/>
            </w:tcBorders>
            <w:shd w:val="clear" w:color="auto" w:fill="D9D9D9" w:themeFill="background1" w:themeFillShade="D9"/>
            <w:vAlign w:val="center"/>
          </w:tcPr>
          <w:p w:rsidR="00D32D0B" w:rsidRDefault="00D32D0B" w:rsidP="00042CAD">
            <w:pPr>
              <w:jc w:val="right"/>
            </w:pPr>
            <w:r>
              <w:t>Transporte:</w:t>
            </w:r>
          </w:p>
        </w:tc>
        <w:tc>
          <w:tcPr>
            <w:tcW w:w="2190" w:type="dxa"/>
            <w:tcBorders>
              <w:top w:val="nil"/>
              <w:left w:val="nil"/>
              <w:right w:val="nil"/>
            </w:tcBorders>
          </w:tcPr>
          <w:p w:rsidR="00D32D0B" w:rsidRDefault="00D32D0B" w:rsidP="00042CAD"/>
        </w:tc>
        <w:tc>
          <w:tcPr>
            <w:tcW w:w="267" w:type="dxa"/>
            <w:tcBorders>
              <w:top w:val="nil"/>
              <w:left w:val="nil"/>
              <w:bottom w:val="nil"/>
              <w:right w:val="nil"/>
            </w:tcBorders>
          </w:tcPr>
          <w:p w:rsidR="00D32D0B" w:rsidRDefault="00D32D0B" w:rsidP="00042CAD"/>
        </w:tc>
      </w:tr>
      <w:tr w:rsidR="00D32D0B" w:rsidTr="00042CAD">
        <w:trPr>
          <w:trHeight w:val="340"/>
        </w:trPr>
        <w:tc>
          <w:tcPr>
            <w:tcW w:w="1101" w:type="dxa"/>
            <w:vMerge/>
            <w:tcBorders>
              <w:top w:val="single" w:sz="4" w:space="0" w:color="auto"/>
              <w:left w:val="nil"/>
              <w:bottom w:val="single" w:sz="4" w:space="0" w:color="auto"/>
              <w:right w:val="nil"/>
            </w:tcBorders>
          </w:tcPr>
          <w:p w:rsidR="00D32D0B" w:rsidRDefault="00D32D0B" w:rsidP="00042CAD"/>
        </w:tc>
        <w:tc>
          <w:tcPr>
            <w:tcW w:w="1289" w:type="dxa"/>
            <w:tcBorders>
              <w:top w:val="nil"/>
              <w:left w:val="nil"/>
              <w:bottom w:val="nil"/>
              <w:right w:val="nil"/>
            </w:tcBorders>
            <w:shd w:val="clear" w:color="auto" w:fill="D9D9D9" w:themeFill="background1" w:themeFillShade="D9"/>
            <w:vAlign w:val="center"/>
          </w:tcPr>
          <w:p w:rsidR="00D32D0B" w:rsidRDefault="00D32D0B" w:rsidP="00042CAD">
            <w:pPr>
              <w:jc w:val="right"/>
            </w:pPr>
            <w:r>
              <w:t>Entradas:</w:t>
            </w:r>
          </w:p>
        </w:tc>
        <w:tc>
          <w:tcPr>
            <w:tcW w:w="2253" w:type="dxa"/>
            <w:tcBorders>
              <w:top w:val="nil"/>
              <w:left w:val="nil"/>
              <w:right w:val="nil"/>
            </w:tcBorders>
            <w:vAlign w:val="center"/>
          </w:tcPr>
          <w:p w:rsidR="00D32D0B" w:rsidRDefault="00D32D0B" w:rsidP="00042CAD"/>
        </w:tc>
        <w:tc>
          <w:tcPr>
            <w:tcW w:w="247" w:type="dxa"/>
            <w:tcBorders>
              <w:top w:val="nil"/>
              <w:left w:val="nil"/>
              <w:bottom w:val="nil"/>
              <w:right w:val="nil"/>
            </w:tcBorders>
            <w:vAlign w:val="center"/>
          </w:tcPr>
          <w:p w:rsidR="00D32D0B" w:rsidRDefault="00D32D0B" w:rsidP="00042CAD"/>
        </w:tc>
        <w:tc>
          <w:tcPr>
            <w:tcW w:w="1034" w:type="dxa"/>
            <w:vMerge/>
            <w:tcBorders>
              <w:left w:val="nil"/>
              <w:right w:val="nil"/>
            </w:tcBorders>
          </w:tcPr>
          <w:p w:rsidR="00D32D0B" w:rsidRDefault="00D32D0B" w:rsidP="00042CAD"/>
        </w:tc>
        <w:tc>
          <w:tcPr>
            <w:tcW w:w="1414" w:type="dxa"/>
            <w:tcBorders>
              <w:top w:val="nil"/>
              <w:left w:val="nil"/>
              <w:bottom w:val="nil"/>
              <w:right w:val="nil"/>
            </w:tcBorders>
            <w:shd w:val="clear" w:color="auto" w:fill="D9D9D9" w:themeFill="background1" w:themeFillShade="D9"/>
            <w:vAlign w:val="center"/>
          </w:tcPr>
          <w:p w:rsidR="00D32D0B" w:rsidRDefault="00D32D0B" w:rsidP="00042CAD">
            <w:pPr>
              <w:jc w:val="right"/>
            </w:pPr>
            <w:r>
              <w:t>Dietas:</w:t>
            </w:r>
          </w:p>
        </w:tc>
        <w:tc>
          <w:tcPr>
            <w:tcW w:w="2190" w:type="dxa"/>
            <w:tcBorders>
              <w:top w:val="nil"/>
              <w:left w:val="nil"/>
              <w:right w:val="nil"/>
            </w:tcBorders>
          </w:tcPr>
          <w:p w:rsidR="00D32D0B" w:rsidRDefault="00D32D0B" w:rsidP="00042CAD"/>
        </w:tc>
        <w:tc>
          <w:tcPr>
            <w:tcW w:w="267" w:type="dxa"/>
            <w:tcBorders>
              <w:top w:val="nil"/>
              <w:left w:val="nil"/>
              <w:bottom w:val="nil"/>
              <w:right w:val="nil"/>
            </w:tcBorders>
          </w:tcPr>
          <w:p w:rsidR="00D32D0B" w:rsidRDefault="00D32D0B" w:rsidP="00042CAD"/>
        </w:tc>
      </w:tr>
      <w:tr w:rsidR="00D32D0B" w:rsidTr="00042CAD">
        <w:trPr>
          <w:trHeight w:val="340"/>
        </w:trPr>
        <w:tc>
          <w:tcPr>
            <w:tcW w:w="1101" w:type="dxa"/>
            <w:vMerge/>
            <w:tcBorders>
              <w:top w:val="single" w:sz="4" w:space="0" w:color="auto"/>
              <w:left w:val="nil"/>
              <w:bottom w:val="single" w:sz="4" w:space="0" w:color="auto"/>
              <w:right w:val="nil"/>
            </w:tcBorders>
          </w:tcPr>
          <w:p w:rsidR="00D32D0B" w:rsidRDefault="00D32D0B" w:rsidP="00042CAD"/>
        </w:tc>
        <w:tc>
          <w:tcPr>
            <w:tcW w:w="1289" w:type="dxa"/>
            <w:tcBorders>
              <w:top w:val="nil"/>
              <w:left w:val="nil"/>
              <w:bottom w:val="nil"/>
              <w:right w:val="nil"/>
            </w:tcBorders>
            <w:shd w:val="clear" w:color="auto" w:fill="D9D9D9" w:themeFill="background1" w:themeFillShade="D9"/>
            <w:vAlign w:val="center"/>
          </w:tcPr>
          <w:p w:rsidR="00D32D0B" w:rsidRDefault="00D32D0B" w:rsidP="00042CAD">
            <w:pPr>
              <w:jc w:val="right"/>
            </w:pPr>
            <w:r>
              <w:t>Materiales:</w:t>
            </w:r>
          </w:p>
        </w:tc>
        <w:tc>
          <w:tcPr>
            <w:tcW w:w="2253" w:type="dxa"/>
            <w:tcBorders>
              <w:left w:val="nil"/>
              <w:right w:val="nil"/>
            </w:tcBorders>
            <w:vAlign w:val="center"/>
          </w:tcPr>
          <w:p w:rsidR="00D32D0B" w:rsidRDefault="00D32D0B" w:rsidP="00042CAD"/>
        </w:tc>
        <w:tc>
          <w:tcPr>
            <w:tcW w:w="247" w:type="dxa"/>
            <w:tcBorders>
              <w:top w:val="nil"/>
              <w:left w:val="nil"/>
              <w:bottom w:val="nil"/>
              <w:right w:val="nil"/>
            </w:tcBorders>
            <w:vAlign w:val="center"/>
          </w:tcPr>
          <w:p w:rsidR="00D32D0B" w:rsidRDefault="00D32D0B" w:rsidP="00042CAD"/>
        </w:tc>
        <w:tc>
          <w:tcPr>
            <w:tcW w:w="1034" w:type="dxa"/>
            <w:vMerge/>
            <w:tcBorders>
              <w:left w:val="nil"/>
              <w:right w:val="nil"/>
            </w:tcBorders>
          </w:tcPr>
          <w:p w:rsidR="00D32D0B" w:rsidRDefault="00D32D0B" w:rsidP="00042CAD"/>
        </w:tc>
        <w:tc>
          <w:tcPr>
            <w:tcW w:w="1414" w:type="dxa"/>
            <w:tcBorders>
              <w:top w:val="nil"/>
              <w:left w:val="nil"/>
              <w:bottom w:val="nil"/>
              <w:right w:val="nil"/>
            </w:tcBorders>
            <w:shd w:val="clear" w:color="auto" w:fill="D9D9D9" w:themeFill="background1" w:themeFillShade="D9"/>
            <w:vAlign w:val="center"/>
          </w:tcPr>
          <w:p w:rsidR="00D32D0B" w:rsidRDefault="00D32D0B" w:rsidP="00042CAD">
            <w:pPr>
              <w:jc w:val="right"/>
            </w:pPr>
            <w:r>
              <w:t>Materiales:</w:t>
            </w:r>
          </w:p>
        </w:tc>
        <w:tc>
          <w:tcPr>
            <w:tcW w:w="2190" w:type="dxa"/>
            <w:tcBorders>
              <w:left w:val="nil"/>
              <w:right w:val="nil"/>
            </w:tcBorders>
          </w:tcPr>
          <w:p w:rsidR="00D32D0B" w:rsidRDefault="00D32D0B" w:rsidP="00042CAD"/>
        </w:tc>
        <w:tc>
          <w:tcPr>
            <w:tcW w:w="267" w:type="dxa"/>
            <w:tcBorders>
              <w:top w:val="nil"/>
              <w:left w:val="nil"/>
              <w:bottom w:val="nil"/>
              <w:right w:val="nil"/>
            </w:tcBorders>
          </w:tcPr>
          <w:p w:rsidR="00D32D0B" w:rsidRDefault="00D32D0B" w:rsidP="00042CAD"/>
        </w:tc>
      </w:tr>
      <w:tr w:rsidR="00D32D0B" w:rsidTr="00042CAD">
        <w:trPr>
          <w:trHeight w:val="340"/>
        </w:trPr>
        <w:tc>
          <w:tcPr>
            <w:tcW w:w="1101" w:type="dxa"/>
            <w:vMerge/>
            <w:tcBorders>
              <w:top w:val="single" w:sz="4" w:space="0" w:color="auto"/>
              <w:left w:val="nil"/>
              <w:bottom w:val="nil"/>
              <w:right w:val="nil"/>
            </w:tcBorders>
          </w:tcPr>
          <w:p w:rsidR="00D32D0B" w:rsidRDefault="00D32D0B" w:rsidP="00042CAD"/>
        </w:tc>
        <w:tc>
          <w:tcPr>
            <w:tcW w:w="1289" w:type="dxa"/>
            <w:tcBorders>
              <w:top w:val="nil"/>
              <w:left w:val="nil"/>
              <w:bottom w:val="nil"/>
              <w:right w:val="nil"/>
            </w:tcBorders>
            <w:shd w:val="clear" w:color="auto" w:fill="D9D9D9" w:themeFill="background1" w:themeFillShade="D9"/>
            <w:vAlign w:val="center"/>
          </w:tcPr>
          <w:p w:rsidR="00D32D0B" w:rsidRDefault="00D32D0B" w:rsidP="00042CAD">
            <w:pPr>
              <w:jc w:val="right"/>
            </w:pPr>
            <w:r>
              <w:t>Otros:</w:t>
            </w:r>
          </w:p>
        </w:tc>
        <w:tc>
          <w:tcPr>
            <w:tcW w:w="2253" w:type="dxa"/>
            <w:tcBorders>
              <w:left w:val="nil"/>
              <w:right w:val="nil"/>
            </w:tcBorders>
            <w:vAlign w:val="center"/>
          </w:tcPr>
          <w:p w:rsidR="00D32D0B" w:rsidRDefault="00D32D0B" w:rsidP="00042CAD"/>
        </w:tc>
        <w:tc>
          <w:tcPr>
            <w:tcW w:w="247" w:type="dxa"/>
            <w:tcBorders>
              <w:top w:val="nil"/>
              <w:left w:val="nil"/>
              <w:bottom w:val="nil"/>
              <w:right w:val="nil"/>
            </w:tcBorders>
            <w:vAlign w:val="center"/>
          </w:tcPr>
          <w:p w:rsidR="00D32D0B" w:rsidRDefault="00D32D0B" w:rsidP="00042CAD"/>
        </w:tc>
        <w:tc>
          <w:tcPr>
            <w:tcW w:w="1034" w:type="dxa"/>
            <w:vMerge/>
            <w:tcBorders>
              <w:left w:val="nil"/>
              <w:bottom w:val="nil"/>
              <w:right w:val="nil"/>
            </w:tcBorders>
          </w:tcPr>
          <w:p w:rsidR="00D32D0B" w:rsidRDefault="00D32D0B" w:rsidP="00042CAD"/>
        </w:tc>
        <w:tc>
          <w:tcPr>
            <w:tcW w:w="1414" w:type="dxa"/>
            <w:tcBorders>
              <w:top w:val="nil"/>
              <w:left w:val="nil"/>
              <w:bottom w:val="nil"/>
              <w:right w:val="nil"/>
            </w:tcBorders>
            <w:shd w:val="clear" w:color="auto" w:fill="D9D9D9" w:themeFill="background1" w:themeFillShade="D9"/>
            <w:vAlign w:val="center"/>
          </w:tcPr>
          <w:p w:rsidR="00D32D0B" w:rsidRDefault="00D32D0B" w:rsidP="00042CAD">
            <w:pPr>
              <w:jc w:val="right"/>
            </w:pPr>
            <w:r>
              <w:t>Otros:</w:t>
            </w:r>
          </w:p>
        </w:tc>
        <w:tc>
          <w:tcPr>
            <w:tcW w:w="2190" w:type="dxa"/>
            <w:tcBorders>
              <w:left w:val="nil"/>
              <w:right w:val="nil"/>
            </w:tcBorders>
          </w:tcPr>
          <w:p w:rsidR="00D32D0B" w:rsidRDefault="00D32D0B" w:rsidP="00042CAD"/>
        </w:tc>
        <w:tc>
          <w:tcPr>
            <w:tcW w:w="267" w:type="dxa"/>
            <w:tcBorders>
              <w:top w:val="nil"/>
              <w:left w:val="nil"/>
              <w:bottom w:val="nil"/>
              <w:right w:val="nil"/>
            </w:tcBorders>
          </w:tcPr>
          <w:p w:rsidR="00D32D0B" w:rsidRDefault="00D32D0B" w:rsidP="00042CAD"/>
        </w:tc>
      </w:tr>
      <w:tr w:rsidR="00D32D0B" w:rsidTr="00042CAD">
        <w:trPr>
          <w:trHeight w:val="397"/>
        </w:trPr>
        <w:tc>
          <w:tcPr>
            <w:tcW w:w="2390" w:type="dxa"/>
            <w:gridSpan w:val="2"/>
            <w:tcBorders>
              <w:top w:val="nil"/>
              <w:left w:val="nil"/>
              <w:bottom w:val="nil"/>
              <w:right w:val="nil"/>
            </w:tcBorders>
            <w:shd w:val="clear" w:color="auto" w:fill="D9D9D9" w:themeFill="background1" w:themeFillShade="D9"/>
            <w:vAlign w:val="center"/>
          </w:tcPr>
          <w:p w:rsidR="00D32D0B" w:rsidRDefault="00D32D0B" w:rsidP="00042CAD">
            <w:pPr>
              <w:jc w:val="right"/>
            </w:pPr>
            <w:r>
              <w:t>Coste total aproximado:</w:t>
            </w:r>
          </w:p>
        </w:tc>
        <w:tc>
          <w:tcPr>
            <w:tcW w:w="2253" w:type="dxa"/>
            <w:tcBorders>
              <w:left w:val="nil"/>
              <w:right w:val="nil"/>
            </w:tcBorders>
            <w:vAlign w:val="center"/>
          </w:tcPr>
          <w:p w:rsidR="00D32D0B" w:rsidRDefault="00D32D0B" w:rsidP="00042CAD"/>
        </w:tc>
        <w:tc>
          <w:tcPr>
            <w:tcW w:w="247" w:type="dxa"/>
            <w:tcBorders>
              <w:top w:val="nil"/>
              <w:left w:val="nil"/>
              <w:bottom w:val="nil"/>
              <w:right w:val="nil"/>
            </w:tcBorders>
            <w:vAlign w:val="center"/>
          </w:tcPr>
          <w:p w:rsidR="00D32D0B" w:rsidRDefault="00D32D0B" w:rsidP="00042CAD"/>
        </w:tc>
        <w:tc>
          <w:tcPr>
            <w:tcW w:w="2448" w:type="dxa"/>
            <w:gridSpan w:val="2"/>
            <w:tcBorders>
              <w:top w:val="nil"/>
              <w:left w:val="nil"/>
              <w:bottom w:val="nil"/>
              <w:right w:val="nil"/>
            </w:tcBorders>
            <w:shd w:val="clear" w:color="auto" w:fill="D9D9D9" w:themeFill="background1" w:themeFillShade="D9"/>
            <w:vAlign w:val="center"/>
          </w:tcPr>
          <w:p w:rsidR="00D32D0B" w:rsidRDefault="00D32D0B" w:rsidP="00042CAD">
            <w:pPr>
              <w:jc w:val="right"/>
            </w:pPr>
            <w:r>
              <w:t>Coste total aproximado:</w:t>
            </w:r>
          </w:p>
        </w:tc>
        <w:tc>
          <w:tcPr>
            <w:tcW w:w="2190" w:type="dxa"/>
            <w:tcBorders>
              <w:left w:val="nil"/>
              <w:right w:val="nil"/>
            </w:tcBorders>
            <w:vAlign w:val="center"/>
          </w:tcPr>
          <w:p w:rsidR="00D32D0B" w:rsidRDefault="00D32D0B" w:rsidP="00042CAD"/>
        </w:tc>
        <w:tc>
          <w:tcPr>
            <w:tcW w:w="267" w:type="dxa"/>
            <w:tcBorders>
              <w:top w:val="nil"/>
              <w:left w:val="nil"/>
              <w:bottom w:val="nil"/>
              <w:right w:val="nil"/>
            </w:tcBorders>
            <w:vAlign w:val="center"/>
          </w:tcPr>
          <w:p w:rsidR="00D32D0B" w:rsidRDefault="00D32D0B" w:rsidP="00042CAD"/>
        </w:tc>
      </w:tr>
    </w:tbl>
    <w:p w:rsidR="00D32D0B" w:rsidRDefault="00D32D0B" w:rsidP="00D32D0B"/>
    <w:tbl>
      <w:tblPr>
        <w:tblStyle w:val="Tablaconcuadrcula"/>
        <w:tblW w:w="0" w:type="auto"/>
        <w:tblLook w:val="04A0" w:firstRow="1" w:lastRow="0" w:firstColumn="1" w:lastColumn="0" w:noHBand="0" w:noVBand="1"/>
      </w:tblPr>
      <w:tblGrid>
        <w:gridCol w:w="9778"/>
      </w:tblGrid>
      <w:tr w:rsidR="00D32D0B" w:rsidRPr="00952012" w:rsidTr="00042CAD">
        <w:tc>
          <w:tcPr>
            <w:tcW w:w="9778" w:type="dxa"/>
            <w:tcBorders>
              <w:bottom w:val="nil"/>
            </w:tcBorders>
            <w:shd w:val="clear" w:color="auto" w:fill="D9D9D9" w:themeFill="background1" w:themeFillShade="D9"/>
          </w:tcPr>
          <w:p w:rsidR="00D32D0B" w:rsidRPr="00952012" w:rsidRDefault="00D32D0B" w:rsidP="00042CAD">
            <w:r w:rsidRPr="00952012">
              <w:t>Objetivos que pretende cubrir la actividad:</w:t>
            </w:r>
          </w:p>
        </w:tc>
      </w:tr>
      <w:tr w:rsidR="00D32D0B" w:rsidTr="00042CAD">
        <w:trPr>
          <w:trHeight w:val="1588"/>
        </w:trPr>
        <w:tc>
          <w:tcPr>
            <w:tcW w:w="9778" w:type="dxa"/>
            <w:tcBorders>
              <w:top w:val="nil"/>
            </w:tcBorders>
          </w:tcPr>
          <w:p w:rsidR="00D32D0B" w:rsidRDefault="00D32D0B" w:rsidP="00042CAD"/>
        </w:tc>
      </w:tr>
    </w:tbl>
    <w:p w:rsidR="00D32D0B" w:rsidRDefault="00D32D0B" w:rsidP="00D32D0B"/>
    <w:tbl>
      <w:tblPr>
        <w:tblStyle w:val="Tablaconcuadrcula"/>
        <w:tblW w:w="0" w:type="auto"/>
        <w:tblLook w:val="04A0" w:firstRow="1" w:lastRow="0" w:firstColumn="1" w:lastColumn="0" w:noHBand="0" w:noVBand="1"/>
      </w:tblPr>
      <w:tblGrid>
        <w:gridCol w:w="9778"/>
      </w:tblGrid>
      <w:tr w:rsidR="00D32D0B" w:rsidRPr="00952012" w:rsidTr="00042CAD">
        <w:tc>
          <w:tcPr>
            <w:tcW w:w="9778" w:type="dxa"/>
            <w:tcBorders>
              <w:bottom w:val="nil"/>
            </w:tcBorders>
            <w:shd w:val="clear" w:color="auto" w:fill="D9D9D9" w:themeFill="background1" w:themeFillShade="D9"/>
          </w:tcPr>
          <w:p w:rsidR="00D32D0B" w:rsidRPr="00952012" w:rsidRDefault="00D32D0B" w:rsidP="00042CAD">
            <w:r w:rsidRPr="00952012">
              <w:t>Programa de la actividad</w:t>
            </w:r>
          </w:p>
        </w:tc>
      </w:tr>
      <w:tr w:rsidR="00D32D0B" w:rsidTr="00042CAD">
        <w:trPr>
          <w:trHeight w:val="1588"/>
        </w:trPr>
        <w:tc>
          <w:tcPr>
            <w:tcW w:w="9778" w:type="dxa"/>
            <w:tcBorders>
              <w:top w:val="nil"/>
            </w:tcBorders>
          </w:tcPr>
          <w:p w:rsidR="00D32D0B" w:rsidRDefault="00D32D0B" w:rsidP="00042CAD"/>
        </w:tc>
      </w:tr>
    </w:tbl>
    <w:p w:rsidR="00D32D0B" w:rsidRDefault="00D32D0B" w:rsidP="00D32D0B"/>
    <w:tbl>
      <w:tblPr>
        <w:tblStyle w:val="Tablaconcuadrcula"/>
        <w:tblW w:w="0" w:type="auto"/>
        <w:tblLook w:val="04A0" w:firstRow="1" w:lastRow="0" w:firstColumn="1" w:lastColumn="0" w:noHBand="0" w:noVBand="1"/>
      </w:tblPr>
      <w:tblGrid>
        <w:gridCol w:w="9778"/>
      </w:tblGrid>
      <w:tr w:rsidR="00D32D0B" w:rsidRPr="00952012" w:rsidTr="00042CAD">
        <w:tc>
          <w:tcPr>
            <w:tcW w:w="9778" w:type="dxa"/>
            <w:tcBorders>
              <w:bottom w:val="nil"/>
            </w:tcBorders>
            <w:shd w:val="clear" w:color="auto" w:fill="D9D9D9" w:themeFill="background1" w:themeFillShade="D9"/>
          </w:tcPr>
          <w:p w:rsidR="00D32D0B" w:rsidRPr="00952012" w:rsidRDefault="00D32D0B" w:rsidP="00042CAD">
            <w:r w:rsidRPr="00952012">
              <w:t>Cómo se evaluará la actividad</w:t>
            </w:r>
          </w:p>
        </w:tc>
      </w:tr>
      <w:tr w:rsidR="00D32D0B" w:rsidTr="00042CAD">
        <w:trPr>
          <w:trHeight w:val="1588"/>
        </w:trPr>
        <w:tc>
          <w:tcPr>
            <w:tcW w:w="9778" w:type="dxa"/>
            <w:tcBorders>
              <w:top w:val="nil"/>
            </w:tcBorders>
          </w:tcPr>
          <w:p w:rsidR="00D32D0B" w:rsidRDefault="00D32D0B" w:rsidP="00042CAD"/>
        </w:tc>
      </w:tr>
    </w:tbl>
    <w:p w:rsidR="00D32D0B" w:rsidRDefault="00D32D0B" w:rsidP="00D32D0B"/>
    <w:p w:rsidR="0034083B" w:rsidRDefault="0034083B" w:rsidP="0034083B">
      <w:pPr>
        <w:jc w:val="center"/>
        <w:rPr>
          <w:rFonts w:ascii="Arial" w:hAnsi="Arial" w:cs="Arial"/>
          <w:b/>
        </w:rPr>
      </w:pPr>
    </w:p>
    <w:p w:rsidR="004378E3" w:rsidRDefault="004378E3" w:rsidP="00D078BF">
      <w:pPr>
        <w:jc w:val="center"/>
        <w:rPr>
          <w:rFonts w:asciiTheme="majorHAnsi" w:hAnsiTheme="majorHAnsi"/>
          <w:b/>
          <w:sz w:val="28"/>
        </w:rPr>
      </w:pPr>
    </w:p>
    <w:p w:rsidR="004378E3" w:rsidRDefault="004378E3" w:rsidP="00D078BF">
      <w:pPr>
        <w:jc w:val="center"/>
        <w:rPr>
          <w:rFonts w:asciiTheme="majorHAnsi" w:hAnsiTheme="majorHAnsi"/>
          <w:b/>
          <w:sz w:val="28"/>
        </w:rPr>
      </w:pPr>
    </w:p>
    <w:p w:rsidR="00D078BF" w:rsidRPr="00ED7F88" w:rsidRDefault="00D078BF" w:rsidP="00D078BF">
      <w:pPr>
        <w:jc w:val="center"/>
        <w:rPr>
          <w:rFonts w:asciiTheme="majorHAnsi" w:hAnsiTheme="majorHAnsi"/>
          <w:b/>
        </w:rPr>
      </w:pPr>
      <w:r>
        <w:rPr>
          <w:rFonts w:asciiTheme="majorHAnsi" w:hAnsiTheme="majorHAnsi"/>
          <w:b/>
          <w:sz w:val="28"/>
        </w:rPr>
        <w:lastRenderedPageBreak/>
        <w:t>ANEXO II</w:t>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sidRPr="00723041">
        <w:rPr>
          <w:rFonts w:asciiTheme="majorHAnsi" w:hAnsiTheme="majorHAnsi"/>
          <w:b/>
          <w:sz w:val="28"/>
        </w:rPr>
        <w:t>CURSO 201</w:t>
      </w:r>
      <w:r>
        <w:rPr>
          <w:rFonts w:asciiTheme="majorHAnsi" w:hAnsiTheme="majorHAnsi"/>
          <w:b/>
          <w:sz w:val="28"/>
        </w:rPr>
        <w:t>5</w:t>
      </w:r>
      <w:r w:rsidRPr="00723041">
        <w:rPr>
          <w:rFonts w:asciiTheme="majorHAnsi" w:hAnsiTheme="majorHAnsi"/>
          <w:b/>
          <w:sz w:val="28"/>
        </w:rPr>
        <w:t>/201</w:t>
      </w:r>
      <w:r>
        <w:rPr>
          <w:rFonts w:asciiTheme="majorHAnsi" w:hAnsiTheme="majorHAnsi"/>
          <w:b/>
          <w:sz w:val="28"/>
        </w:rPr>
        <w:t>6</w:t>
      </w:r>
    </w:p>
    <w:p w:rsidR="00D078BF" w:rsidRDefault="00D078BF" w:rsidP="00D078BF"/>
    <w:p w:rsidR="00D078BF" w:rsidRDefault="00D078BF" w:rsidP="00D078BF"/>
    <w:tbl>
      <w:tblPr>
        <w:tblStyle w:val="Tablaconcuadrcula"/>
        <w:tblW w:w="10491" w:type="dxa"/>
        <w:tblInd w:w="-318"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shd w:val="solid" w:color="948A54" w:themeColor="background2" w:themeShade="80" w:fill="DDD9C3" w:themeFill="background2" w:themeFillShade="E6"/>
        <w:tblLook w:val="04A0" w:firstRow="1" w:lastRow="0" w:firstColumn="1" w:lastColumn="0" w:noHBand="0" w:noVBand="1"/>
      </w:tblPr>
      <w:tblGrid>
        <w:gridCol w:w="10491"/>
      </w:tblGrid>
      <w:tr w:rsidR="00D078BF" w:rsidTr="00D078BF">
        <w:trPr>
          <w:trHeight w:val="454"/>
        </w:trPr>
        <w:tc>
          <w:tcPr>
            <w:tcW w:w="10491" w:type="dxa"/>
            <w:shd w:val="clear" w:color="auto" w:fill="DDD9C3" w:themeFill="background2" w:themeFillShade="E6"/>
            <w:vAlign w:val="center"/>
          </w:tcPr>
          <w:p w:rsidR="00D078BF" w:rsidRPr="00BC3040" w:rsidRDefault="00D078BF" w:rsidP="008D7438">
            <w:pPr>
              <w:jc w:val="center"/>
              <w:rPr>
                <w:rFonts w:asciiTheme="majorHAnsi" w:hAnsiTheme="majorHAnsi"/>
                <w:b/>
              </w:rPr>
            </w:pPr>
            <w:r w:rsidRPr="00BC3040">
              <w:rPr>
                <w:rFonts w:asciiTheme="majorHAnsi" w:hAnsiTheme="majorHAnsi"/>
                <w:b/>
              </w:rPr>
              <w:t>FICHA  DE  CONTROL  DE  ACTIVIDADES  EXTRAESCOLARES  Y  COMPLEMENTARIAS</w:t>
            </w:r>
          </w:p>
        </w:tc>
      </w:tr>
    </w:tbl>
    <w:p w:rsidR="00D078BF" w:rsidRDefault="00D078BF" w:rsidP="00D078BF"/>
    <w:tbl>
      <w:tblPr>
        <w:tblStyle w:val="Tablaconcuadrcula"/>
        <w:tblW w:w="10491" w:type="dxa"/>
        <w:tblInd w:w="-318" w:type="dxa"/>
        <w:tblLook w:val="04A0" w:firstRow="1" w:lastRow="0" w:firstColumn="1" w:lastColumn="0" w:noHBand="0" w:noVBand="1"/>
      </w:tblPr>
      <w:tblGrid>
        <w:gridCol w:w="3261"/>
        <w:gridCol w:w="7230"/>
      </w:tblGrid>
      <w:tr w:rsidR="00D078BF" w:rsidTr="00D078BF">
        <w:trPr>
          <w:trHeight w:val="397"/>
        </w:trPr>
        <w:tc>
          <w:tcPr>
            <w:tcW w:w="3261" w:type="dxa"/>
            <w:tcBorders>
              <w:top w:val="single" w:sz="12" w:space="0" w:color="4A442A" w:themeColor="background2" w:themeShade="40"/>
              <w:left w:val="single" w:sz="12" w:space="0" w:color="4A442A" w:themeColor="background2" w:themeShade="40"/>
            </w:tcBorders>
            <w:shd w:val="clear" w:color="auto" w:fill="DDD9C3" w:themeFill="background2" w:themeFillShade="E6"/>
            <w:vAlign w:val="center"/>
          </w:tcPr>
          <w:p w:rsidR="00D078BF" w:rsidRPr="00AD36D1" w:rsidRDefault="00D078BF" w:rsidP="008D7438">
            <w:pPr>
              <w:jc w:val="right"/>
              <w:rPr>
                <w:b/>
              </w:rPr>
            </w:pPr>
            <w:r w:rsidRPr="00AD36D1">
              <w:rPr>
                <w:b/>
              </w:rPr>
              <w:t>ACTIVIDAD</w:t>
            </w:r>
          </w:p>
        </w:tc>
        <w:tc>
          <w:tcPr>
            <w:tcW w:w="7230" w:type="dxa"/>
            <w:tcBorders>
              <w:top w:val="single" w:sz="12" w:space="0" w:color="4A442A" w:themeColor="background2" w:themeShade="40"/>
              <w:right w:val="single" w:sz="12" w:space="0" w:color="4A442A" w:themeColor="background2" w:themeShade="40"/>
            </w:tcBorders>
            <w:vAlign w:val="center"/>
          </w:tcPr>
          <w:p w:rsidR="00D078BF" w:rsidRDefault="00D078BF" w:rsidP="008D7438"/>
        </w:tc>
      </w:tr>
      <w:tr w:rsidR="00D078BF" w:rsidTr="00D078BF">
        <w:trPr>
          <w:trHeight w:val="397"/>
        </w:trPr>
        <w:tc>
          <w:tcPr>
            <w:tcW w:w="3261" w:type="dxa"/>
            <w:tcBorders>
              <w:left w:val="single" w:sz="12" w:space="0" w:color="4A442A" w:themeColor="background2" w:themeShade="40"/>
            </w:tcBorders>
            <w:shd w:val="clear" w:color="auto" w:fill="DDD9C3" w:themeFill="background2" w:themeFillShade="E6"/>
            <w:vAlign w:val="center"/>
          </w:tcPr>
          <w:p w:rsidR="00D078BF" w:rsidRPr="00AD36D1" w:rsidRDefault="00D078BF" w:rsidP="008D7438">
            <w:pPr>
              <w:jc w:val="right"/>
              <w:rPr>
                <w:b/>
              </w:rPr>
            </w:pPr>
            <w:r w:rsidRPr="00AD36D1">
              <w:rPr>
                <w:b/>
              </w:rPr>
              <w:t>Departamento</w:t>
            </w:r>
          </w:p>
        </w:tc>
        <w:tc>
          <w:tcPr>
            <w:tcW w:w="7230" w:type="dxa"/>
            <w:tcBorders>
              <w:right w:val="single" w:sz="12" w:space="0" w:color="4A442A" w:themeColor="background2" w:themeShade="40"/>
            </w:tcBorders>
            <w:vAlign w:val="center"/>
          </w:tcPr>
          <w:p w:rsidR="00D078BF" w:rsidRDefault="00D078BF" w:rsidP="008D7438"/>
        </w:tc>
      </w:tr>
      <w:tr w:rsidR="00D078BF" w:rsidTr="00D078BF">
        <w:trPr>
          <w:trHeight w:val="397"/>
        </w:trPr>
        <w:tc>
          <w:tcPr>
            <w:tcW w:w="3261" w:type="dxa"/>
            <w:tcBorders>
              <w:left w:val="single" w:sz="12" w:space="0" w:color="4A442A" w:themeColor="background2" w:themeShade="40"/>
            </w:tcBorders>
            <w:shd w:val="clear" w:color="auto" w:fill="DDD9C3" w:themeFill="background2" w:themeFillShade="E6"/>
            <w:vAlign w:val="center"/>
          </w:tcPr>
          <w:p w:rsidR="00D078BF" w:rsidRPr="00AD36D1" w:rsidRDefault="00D078BF" w:rsidP="008D7438">
            <w:pPr>
              <w:jc w:val="right"/>
              <w:rPr>
                <w:b/>
              </w:rPr>
            </w:pPr>
            <w:r>
              <w:rPr>
                <w:b/>
              </w:rPr>
              <w:t>Responsable</w:t>
            </w:r>
            <w:r w:rsidRPr="00AD36D1">
              <w:rPr>
                <w:b/>
              </w:rPr>
              <w:t xml:space="preserve"> de la actividad</w:t>
            </w:r>
          </w:p>
        </w:tc>
        <w:tc>
          <w:tcPr>
            <w:tcW w:w="7230" w:type="dxa"/>
            <w:tcBorders>
              <w:bottom w:val="single" w:sz="6" w:space="0" w:color="4A442A" w:themeColor="background2" w:themeShade="40"/>
              <w:right w:val="single" w:sz="12" w:space="0" w:color="4A442A" w:themeColor="background2" w:themeShade="40"/>
            </w:tcBorders>
            <w:vAlign w:val="center"/>
          </w:tcPr>
          <w:p w:rsidR="00D078BF" w:rsidRDefault="00D078BF" w:rsidP="008D7438"/>
        </w:tc>
      </w:tr>
      <w:tr w:rsidR="00D078BF" w:rsidTr="00D078BF">
        <w:trPr>
          <w:trHeight w:val="397"/>
        </w:trPr>
        <w:tc>
          <w:tcPr>
            <w:tcW w:w="3261" w:type="dxa"/>
            <w:vMerge w:val="restart"/>
            <w:tcBorders>
              <w:left w:val="single" w:sz="12" w:space="0" w:color="4A442A" w:themeColor="background2" w:themeShade="40"/>
            </w:tcBorders>
            <w:shd w:val="clear" w:color="auto" w:fill="DDD9C3" w:themeFill="background2" w:themeFillShade="E6"/>
            <w:vAlign w:val="center"/>
          </w:tcPr>
          <w:p w:rsidR="00D078BF" w:rsidRPr="00AD36D1" w:rsidRDefault="00D078BF" w:rsidP="008D7438">
            <w:pPr>
              <w:jc w:val="right"/>
              <w:rPr>
                <w:b/>
              </w:rPr>
            </w:pPr>
            <w:r w:rsidRPr="00AD36D1">
              <w:rPr>
                <w:b/>
              </w:rPr>
              <w:t>Profesores que participan</w:t>
            </w:r>
          </w:p>
        </w:tc>
        <w:tc>
          <w:tcPr>
            <w:tcW w:w="7230" w:type="dxa"/>
            <w:tcBorders>
              <w:top w:val="single" w:sz="6" w:space="0" w:color="4A442A" w:themeColor="background2" w:themeShade="40"/>
              <w:bottom w:val="dashSmallGap" w:sz="4" w:space="0" w:color="auto"/>
              <w:right w:val="single" w:sz="12" w:space="0" w:color="4A442A" w:themeColor="background2" w:themeShade="40"/>
            </w:tcBorders>
            <w:vAlign w:val="center"/>
          </w:tcPr>
          <w:p w:rsidR="00D078BF" w:rsidRDefault="00D078BF" w:rsidP="008D7438"/>
        </w:tc>
      </w:tr>
      <w:tr w:rsidR="00D078BF" w:rsidTr="00D078BF">
        <w:trPr>
          <w:trHeight w:val="397"/>
        </w:trPr>
        <w:tc>
          <w:tcPr>
            <w:tcW w:w="3261" w:type="dxa"/>
            <w:vMerge/>
            <w:tcBorders>
              <w:left w:val="single" w:sz="12" w:space="0" w:color="4A442A" w:themeColor="background2" w:themeShade="40"/>
            </w:tcBorders>
            <w:shd w:val="clear" w:color="auto" w:fill="DDD9C3" w:themeFill="background2" w:themeFillShade="E6"/>
            <w:vAlign w:val="center"/>
          </w:tcPr>
          <w:p w:rsidR="00D078BF" w:rsidRDefault="00D078BF" w:rsidP="008D7438">
            <w:pPr>
              <w:jc w:val="right"/>
            </w:pPr>
          </w:p>
        </w:tc>
        <w:tc>
          <w:tcPr>
            <w:tcW w:w="7230" w:type="dxa"/>
            <w:tcBorders>
              <w:top w:val="dashSmallGap" w:sz="4" w:space="0" w:color="auto"/>
              <w:bottom w:val="dashSmallGap" w:sz="4" w:space="0" w:color="auto"/>
              <w:right w:val="single" w:sz="12" w:space="0" w:color="4A442A" w:themeColor="background2" w:themeShade="40"/>
            </w:tcBorders>
            <w:vAlign w:val="center"/>
          </w:tcPr>
          <w:p w:rsidR="00D078BF" w:rsidRDefault="00D078BF" w:rsidP="008D7438"/>
        </w:tc>
      </w:tr>
      <w:tr w:rsidR="00D078BF" w:rsidTr="00D078BF">
        <w:trPr>
          <w:trHeight w:val="397"/>
        </w:trPr>
        <w:tc>
          <w:tcPr>
            <w:tcW w:w="3261" w:type="dxa"/>
            <w:vMerge/>
            <w:tcBorders>
              <w:left w:val="single" w:sz="12" w:space="0" w:color="4A442A" w:themeColor="background2" w:themeShade="40"/>
              <w:bottom w:val="single" w:sz="12" w:space="0" w:color="4A442A" w:themeColor="background2" w:themeShade="40"/>
            </w:tcBorders>
            <w:shd w:val="clear" w:color="auto" w:fill="DDD9C3" w:themeFill="background2" w:themeFillShade="E6"/>
            <w:vAlign w:val="center"/>
          </w:tcPr>
          <w:p w:rsidR="00D078BF" w:rsidRDefault="00D078BF" w:rsidP="008D7438">
            <w:pPr>
              <w:jc w:val="right"/>
            </w:pPr>
          </w:p>
        </w:tc>
        <w:tc>
          <w:tcPr>
            <w:tcW w:w="7230" w:type="dxa"/>
            <w:tcBorders>
              <w:top w:val="dashSmallGap" w:sz="4" w:space="0" w:color="auto"/>
              <w:bottom w:val="single" w:sz="12" w:space="0" w:color="4A442A" w:themeColor="background2" w:themeShade="40"/>
              <w:right w:val="single" w:sz="12" w:space="0" w:color="4A442A" w:themeColor="background2" w:themeShade="40"/>
            </w:tcBorders>
            <w:vAlign w:val="center"/>
          </w:tcPr>
          <w:p w:rsidR="00D078BF" w:rsidRDefault="00D078BF" w:rsidP="008D7438"/>
        </w:tc>
      </w:tr>
    </w:tbl>
    <w:p w:rsidR="00D078BF" w:rsidRDefault="00D078BF" w:rsidP="00D078BF"/>
    <w:tbl>
      <w:tblPr>
        <w:tblStyle w:val="Tablaconcuadrcula"/>
        <w:tblW w:w="10491" w:type="dxa"/>
        <w:tblInd w:w="-318" w:type="dxa"/>
        <w:tblLook w:val="04A0" w:firstRow="1" w:lastRow="0" w:firstColumn="1" w:lastColumn="0" w:noHBand="0" w:noVBand="1"/>
      </w:tblPr>
      <w:tblGrid>
        <w:gridCol w:w="3120"/>
        <w:gridCol w:w="1559"/>
        <w:gridCol w:w="1701"/>
        <w:gridCol w:w="2126"/>
        <w:gridCol w:w="1985"/>
      </w:tblGrid>
      <w:tr w:rsidR="00D078BF" w:rsidTr="00D078BF">
        <w:trPr>
          <w:trHeight w:hRule="exact" w:val="454"/>
        </w:trPr>
        <w:tc>
          <w:tcPr>
            <w:tcW w:w="10491" w:type="dxa"/>
            <w:gridSpan w:val="5"/>
            <w:tcBorders>
              <w:top w:val="single" w:sz="12" w:space="0" w:color="4A442A" w:themeColor="background2" w:themeShade="40"/>
              <w:left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D078BF" w:rsidRPr="00BC3040" w:rsidRDefault="00D078BF" w:rsidP="008D7438">
            <w:pPr>
              <w:rPr>
                <w:b/>
              </w:rPr>
            </w:pPr>
            <w:r w:rsidRPr="00BC3040">
              <w:rPr>
                <w:b/>
              </w:rPr>
              <w:t>Detalles de la actividad</w:t>
            </w:r>
          </w:p>
        </w:tc>
      </w:tr>
      <w:tr w:rsidR="00D078BF" w:rsidTr="00D078BF">
        <w:trPr>
          <w:trHeight w:hRule="exact" w:val="397"/>
        </w:trPr>
        <w:tc>
          <w:tcPr>
            <w:tcW w:w="3120" w:type="dxa"/>
            <w:tcBorders>
              <w:left w:val="single" w:sz="12" w:space="0" w:color="4A442A" w:themeColor="background2" w:themeShade="40"/>
            </w:tcBorders>
            <w:vAlign w:val="center"/>
          </w:tcPr>
          <w:p w:rsidR="00D078BF" w:rsidRDefault="00D078BF" w:rsidP="008D7438">
            <w:pPr>
              <w:jc w:val="center"/>
            </w:pPr>
            <w:r>
              <w:t>Lugar de realización</w:t>
            </w:r>
          </w:p>
        </w:tc>
        <w:tc>
          <w:tcPr>
            <w:tcW w:w="1559" w:type="dxa"/>
            <w:vAlign w:val="center"/>
          </w:tcPr>
          <w:p w:rsidR="00D078BF" w:rsidRDefault="00D078BF" w:rsidP="008D7438">
            <w:pPr>
              <w:jc w:val="center"/>
            </w:pPr>
            <w:r>
              <w:t>Fecha</w:t>
            </w:r>
          </w:p>
        </w:tc>
        <w:tc>
          <w:tcPr>
            <w:tcW w:w="1701" w:type="dxa"/>
            <w:vAlign w:val="center"/>
          </w:tcPr>
          <w:p w:rsidR="00D078BF" w:rsidRDefault="00D078BF" w:rsidP="008D7438">
            <w:pPr>
              <w:jc w:val="center"/>
            </w:pPr>
            <w:r>
              <w:t>Duración</w:t>
            </w:r>
          </w:p>
        </w:tc>
        <w:tc>
          <w:tcPr>
            <w:tcW w:w="2126" w:type="dxa"/>
            <w:vAlign w:val="center"/>
          </w:tcPr>
          <w:p w:rsidR="00D078BF" w:rsidRDefault="00D078BF" w:rsidP="008D7438">
            <w:pPr>
              <w:jc w:val="center"/>
            </w:pPr>
            <w:r>
              <w:t>Nivel educativo</w:t>
            </w:r>
          </w:p>
        </w:tc>
        <w:tc>
          <w:tcPr>
            <w:tcW w:w="1985" w:type="dxa"/>
            <w:tcBorders>
              <w:right w:val="single" w:sz="12" w:space="0" w:color="4A442A" w:themeColor="background2" w:themeShade="40"/>
            </w:tcBorders>
            <w:vAlign w:val="center"/>
          </w:tcPr>
          <w:p w:rsidR="00D078BF" w:rsidRDefault="00D078BF" w:rsidP="008D7438">
            <w:pPr>
              <w:jc w:val="center"/>
            </w:pPr>
            <w:r>
              <w:t>Nº de alumnos</w:t>
            </w:r>
          </w:p>
        </w:tc>
      </w:tr>
      <w:tr w:rsidR="00D078BF" w:rsidTr="00D078BF">
        <w:trPr>
          <w:trHeight w:hRule="exact" w:val="397"/>
        </w:trPr>
        <w:tc>
          <w:tcPr>
            <w:tcW w:w="3120" w:type="dxa"/>
            <w:tcBorders>
              <w:left w:val="single" w:sz="12" w:space="0" w:color="4A442A" w:themeColor="background2" w:themeShade="40"/>
              <w:bottom w:val="single" w:sz="12" w:space="0" w:color="4A442A" w:themeColor="background2" w:themeShade="40"/>
            </w:tcBorders>
            <w:vAlign w:val="center"/>
          </w:tcPr>
          <w:p w:rsidR="00D078BF" w:rsidRDefault="00D078BF" w:rsidP="008D7438">
            <w:pPr>
              <w:jc w:val="center"/>
            </w:pPr>
          </w:p>
        </w:tc>
        <w:tc>
          <w:tcPr>
            <w:tcW w:w="1559" w:type="dxa"/>
            <w:tcBorders>
              <w:bottom w:val="single" w:sz="12" w:space="0" w:color="4A442A" w:themeColor="background2" w:themeShade="40"/>
            </w:tcBorders>
            <w:vAlign w:val="center"/>
          </w:tcPr>
          <w:p w:rsidR="00D078BF" w:rsidRDefault="00D078BF" w:rsidP="008D7438">
            <w:pPr>
              <w:jc w:val="center"/>
            </w:pPr>
          </w:p>
        </w:tc>
        <w:tc>
          <w:tcPr>
            <w:tcW w:w="1701" w:type="dxa"/>
            <w:tcBorders>
              <w:bottom w:val="single" w:sz="12" w:space="0" w:color="4A442A" w:themeColor="background2" w:themeShade="40"/>
            </w:tcBorders>
            <w:vAlign w:val="center"/>
          </w:tcPr>
          <w:p w:rsidR="00D078BF" w:rsidRDefault="00D078BF" w:rsidP="008D7438">
            <w:pPr>
              <w:jc w:val="center"/>
            </w:pPr>
          </w:p>
        </w:tc>
        <w:tc>
          <w:tcPr>
            <w:tcW w:w="2126" w:type="dxa"/>
            <w:tcBorders>
              <w:bottom w:val="single" w:sz="12" w:space="0" w:color="4A442A" w:themeColor="background2" w:themeShade="40"/>
            </w:tcBorders>
            <w:vAlign w:val="center"/>
          </w:tcPr>
          <w:p w:rsidR="00D078BF" w:rsidRDefault="00D078BF" w:rsidP="008D7438">
            <w:pPr>
              <w:jc w:val="center"/>
            </w:pPr>
          </w:p>
        </w:tc>
        <w:tc>
          <w:tcPr>
            <w:tcW w:w="1985" w:type="dxa"/>
            <w:tcBorders>
              <w:bottom w:val="single" w:sz="12" w:space="0" w:color="4A442A" w:themeColor="background2" w:themeShade="40"/>
              <w:right w:val="single" w:sz="12" w:space="0" w:color="4A442A" w:themeColor="background2" w:themeShade="40"/>
            </w:tcBorders>
            <w:vAlign w:val="center"/>
          </w:tcPr>
          <w:p w:rsidR="00D078BF" w:rsidRDefault="00D078BF" w:rsidP="008D7438">
            <w:pPr>
              <w:jc w:val="center"/>
            </w:pPr>
          </w:p>
        </w:tc>
      </w:tr>
    </w:tbl>
    <w:p w:rsidR="00D078BF" w:rsidRDefault="00D078BF" w:rsidP="00D078BF"/>
    <w:tbl>
      <w:tblPr>
        <w:tblStyle w:val="Tablaconcuadrcula"/>
        <w:tblW w:w="10491" w:type="dxa"/>
        <w:tblInd w:w="-318" w:type="dxa"/>
        <w:tblLook w:val="04A0" w:firstRow="1" w:lastRow="0" w:firstColumn="1" w:lastColumn="0" w:noHBand="0" w:noVBand="1"/>
      </w:tblPr>
      <w:tblGrid>
        <w:gridCol w:w="3403"/>
        <w:gridCol w:w="425"/>
        <w:gridCol w:w="6237"/>
        <w:gridCol w:w="426"/>
      </w:tblGrid>
      <w:tr w:rsidR="00D078BF" w:rsidTr="00D078BF">
        <w:tc>
          <w:tcPr>
            <w:tcW w:w="3403" w:type="dxa"/>
            <w:tcBorders>
              <w:top w:val="nil"/>
              <w:left w:val="nil"/>
              <w:bottom w:val="nil"/>
            </w:tcBorders>
          </w:tcPr>
          <w:p w:rsidR="00D078BF" w:rsidRDefault="00D078BF" w:rsidP="008D7438">
            <w:r>
              <w:t>Actividad propuesta en la PGA</w:t>
            </w:r>
          </w:p>
        </w:tc>
        <w:tc>
          <w:tcPr>
            <w:tcW w:w="425" w:type="dxa"/>
          </w:tcPr>
          <w:p w:rsidR="00D078BF" w:rsidRDefault="00D078BF" w:rsidP="008D7438"/>
        </w:tc>
        <w:tc>
          <w:tcPr>
            <w:tcW w:w="6237" w:type="dxa"/>
            <w:tcBorders>
              <w:top w:val="nil"/>
              <w:bottom w:val="nil"/>
            </w:tcBorders>
            <w:vAlign w:val="center"/>
          </w:tcPr>
          <w:p w:rsidR="00D078BF" w:rsidRDefault="00D078BF" w:rsidP="008D7438">
            <w:pPr>
              <w:jc w:val="right"/>
            </w:pPr>
            <w:r>
              <w:t>Actividad aprobada por la comisión de extraescolares</w:t>
            </w:r>
          </w:p>
        </w:tc>
        <w:tc>
          <w:tcPr>
            <w:tcW w:w="426" w:type="dxa"/>
          </w:tcPr>
          <w:p w:rsidR="00D078BF" w:rsidRDefault="00D078BF" w:rsidP="008D7438"/>
        </w:tc>
      </w:tr>
    </w:tbl>
    <w:p w:rsidR="00D078BF" w:rsidRDefault="00D078BF" w:rsidP="00D078BF"/>
    <w:tbl>
      <w:tblPr>
        <w:tblStyle w:val="Tablaconcuadrcula"/>
        <w:tblW w:w="10491" w:type="dxa"/>
        <w:tblInd w:w="-318" w:type="dxa"/>
        <w:tblLook w:val="04A0" w:firstRow="1" w:lastRow="0" w:firstColumn="1" w:lastColumn="0" w:noHBand="0" w:noVBand="1"/>
      </w:tblPr>
      <w:tblGrid>
        <w:gridCol w:w="2127"/>
        <w:gridCol w:w="1843"/>
        <w:gridCol w:w="1985"/>
        <w:gridCol w:w="1842"/>
        <w:gridCol w:w="2694"/>
      </w:tblGrid>
      <w:tr w:rsidR="00D078BF" w:rsidTr="00D078BF">
        <w:trPr>
          <w:trHeight w:val="454"/>
        </w:trPr>
        <w:tc>
          <w:tcPr>
            <w:tcW w:w="10491" w:type="dxa"/>
            <w:gridSpan w:val="5"/>
            <w:tcBorders>
              <w:top w:val="single" w:sz="12" w:space="0" w:color="4A442A" w:themeColor="background2" w:themeShade="40"/>
              <w:left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D078BF" w:rsidRPr="00BC3040" w:rsidRDefault="00D078BF" w:rsidP="008D7438">
            <w:pPr>
              <w:rPr>
                <w:b/>
              </w:rPr>
            </w:pPr>
            <w:r w:rsidRPr="00BC3040">
              <w:rPr>
                <w:b/>
              </w:rPr>
              <w:t xml:space="preserve">Control de </w:t>
            </w:r>
            <w:r>
              <w:rPr>
                <w:b/>
              </w:rPr>
              <w:t xml:space="preserve">ingresos y </w:t>
            </w:r>
            <w:r w:rsidRPr="00BC3040">
              <w:rPr>
                <w:b/>
              </w:rPr>
              <w:t>gastos de la actividad</w:t>
            </w:r>
          </w:p>
        </w:tc>
      </w:tr>
      <w:tr w:rsidR="00D078BF" w:rsidTr="006954C6">
        <w:trPr>
          <w:trHeight w:hRule="exact" w:val="397"/>
        </w:trPr>
        <w:tc>
          <w:tcPr>
            <w:tcW w:w="2127" w:type="dxa"/>
            <w:vMerge w:val="restart"/>
            <w:tcBorders>
              <w:left w:val="single" w:sz="12" w:space="0" w:color="4A442A" w:themeColor="background2" w:themeShade="40"/>
            </w:tcBorders>
            <w:vAlign w:val="center"/>
          </w:tcPr>
          <w:p w:rsidR="00D078BF" w:rsidRDefault="00D078BF" w:rsidP="008D7438">
            <w:r>
              <w:t>Transporte</w:t>
            </w:r>
          </w:p>
        </w:tc>
        <w:tc>
          <w:tcPr>
            <w:tcW w:w="1843" w:type="dxa"/>
            <w:shd w:val="clear" w:color="auto" w:fill="EEECE1" w:themeFill="background2"/>
            <w:vAlign w:val="center"/>
          </w:tcPr>
          <w:p w:rsidR="00D078BF" w:rsidRDefault="00D078BF" w:rsidP="008D7438">
            <w:pPr>
              <w:jc w:val="center"/>
            </w:pPr>
            <w:r>
              <w:t>Empresa</w:t>
            </w:r>
          </w:p>
        </w:tc>
        <w:tc>
          <w:tcPr>
            <w:tcW w:w="1985" w:type="dxa"/>
            <w:shd w:val="clear" w:color="auto" w:fill="EEECE1" w:themeFill="background2"/>
            <w:vAlign w:val="center"/>
          </w:tcPr>
          <w:p w:rsidR="00D078BF" w:rsidRDefault="006954C6" w:rsidP="008D7438">
            <w:pPr>
              <w:jc w:val="center"/>
            </w:pPr>
            <w:r>
              <w:t xml:space="preserve">Coste del </w:t>
            </w:r>
            <w:r w:rsidR="00D078BF">
              <w:t>servicio</w:t>
            </w:r>
          </w:p>
        </w:tc>
        <w:tc>
          <w:tcPr>
            <w:tcW w:w="1842" w:type="dxa"/>
            <w:shd w:val="clear" w:color="auto" w:fill="EEECE1" w:themeFill="background2"/>
            <w:vAlign w:val="center"/>
          </w:tcPr>
          <w:p w:rsidR="00D078BF" w:rsidRDefault="00D078BF" w:rsidP="008D7438">
            <w:pPr>
              <w:jc w:val="center"/>
            </w:pPr>
            <w:r>
              <w:t>Nº factura</w:t>
            </w:r>
          </w:p>
        </w:tc>
        <w:tc>
          <w:tcPr>
            <w:tcW w:w="2694" w:type="dxa"/>
            <w:tcBorders>
              <w:right w:val="single" w:sz="12" w:space="0" w:color="4A442A" w:themeColor="background2" w:themeShade="40"/>
            </w:tcBorders>
            <w:shd w:val="clear" w:color="auto" w:fill="EEECE1" w:themeFill="background2"/>
            <w:vAlign w:val="center"/>
          </w:tcPr>
          <w:p w:rsidR="00D078BF" w:rsidRDefault="00D078BF" w:rsidP="008D7438">
            <w:pPr>
              <w:jc w:val="center"/>
            </w:pPr>
            <w:r>
              <w:t>Datos transferencia</w:t>
            </w:r>
          </w:p>
        </w:tc>
      </w:tr>
      <w:tr w:rsidR="00D078BF" w:rsidTr="006954C6">
        <w:trPr>
          <w:trHeight w:hRule="exact" w:val="397"/>
        </w:trPr>
        <w:tc>
          <w:tcPr>
            <w:tcW w:w="2127" w:type="dxa"/>
            <w:vMerge/>
            <w:tcBorders>
              <w:left w:val="single" w:sz="12" w:space="0" w:color="4A442A" w:themeColor="background2" w:themeShade="40"/>
              <w:bottom w:val="single" w:sz="24" w:space="0" w:color="4A442A" w:themeColor="background2" w:themeShade="40"/>
            </w:tcBorders>
          </w:tcPr>
          <w:p w:rsidR="00D078BF" w:rsidRDefault="00D078BF" w:rsidP="008D7438"/>
        </w:tc>
        <w:tc>
          <w:tcPr>
            <w:tcW w:w="1843" w:type="dxa"/>
            <w:vAlign w:val="center"/>
          </w:tcPr>
          <w:p w:rsidR="00D078BF" w:rsidRDefault="00D078BF" w:rsidP="008D7438">
            <w:pPr>
              <w:jc w:val="center"/>
            </w:pPr>
          </w:p>
        </w:tc>
        <w:tc>
          <w:tcPr>
            <w:tcW w:w="1985" w:type="dxa"/>
            <w:vAlign w:val="center"/>
          </w:tcPr>
          <w:p w:rsidR="00D078BF" w:rsidRDefault="00D078BF" w:rsidP="008D7438">
            <w:pPr>
              <w:jc w:val="center"/>
            </w:pPr>
          </w:p>
        </w:tc>
        <w:tc>
          <w:tcPr>
            <w:tcW w:w="1842" w:type="dxa"/>
            <w:vAlign w:val="center"/>
          </w:tcPr>
          <w:p w:rsidR="00D078BF" w:rsidRDefault="00D078BF" w:rsidP="008D7438">
            <w:pPr>
              <w:jc w:val="center"/>
            </w:pPr>
          </w:p>
        </w:tc>
        <w:tc>
          <w:tcPr>
            <w:tcW w:w="2694" w:type="dxa"/>
            <w:tcBorders>
              <w:right w:val="single" w:sz="12" w:space="0" w:color="4A442A" w:themeColor="background2" w:themeShade="40"/>
            </w:tcBorders>
            <w:vAlign w:val="center"/>
          </w:tcPr>
          <w:p w:rsidR="00D078BF" w:rsidRDefault="00D078BF" w:rsidP="008D7438">
            <w:pPr>
              <w:jc w:val="center"/>
            </w:pPr>
          </w:p>
        </w:tc>
      </w:tr>
      <w:tr w:rsidR="00D078BF" w:rsidTr="006954C6">
        <w:trPr>
          <w:trHeight w:hRule="exact" w:val="397"/>
        </w:trPr>
        <w:tc>
          <w:tcPr>
            <w:tcW w:w="2127" w:type="dxa"/>
            <w:vMerge w:val="restart"/>
            <w:tcBorders>
              <w:top w:val="single" w:sz="24" w:space="0" w:color="4A442A" w:themeColor="background2" w:themeShade="40"/>
              <w:left w:val="single" w:sz="12" w:space="0" w:color="4A442A" w:themeColor="background2" w:themeShade="40"/>
              <w:bottom w:val="thinThickThinLargeGap" w:sz="24" w:space="0" w:color="auto"/>
            </w:tcBorders>
            <w:vAlign w:val="center"/>
          </w:tcPr>
          <w:p w:rsidR="00D078BF" w:rsidRDefault="00D078BF" w:rsidP="008D7438">
            <w:r>
              <w:t>Desarrollo de la actividad</w:t>
            </w:r>
          </w:p>
        </w:tc>
        <w:tc>
          <w:tcPr>
            <w:tcW w:w="1843" w:type="dxa"/>
            <w:tcBorders>
              <w:top w:val="single" w:sz="24" w:space="0" w:color="4A442A" w:themeColor="background2" w:themeShade="40"/>
            </w:tcBorders>
            <w:shd w:val="clear" w:color="auto" w:fill="EEECE1" w:themeFill="background2"/>
            <w:vAlign w:val="center"/>
          </w:tcPr>
          <w:p w:rsidR="00D078BF" w:rsidRDefault="00D078BF" w:rsidP="008D7438">
            <w:pPr>
              <w:jc w:val="center"/>
            </w:pPr>
            <w:r>
              <w:t>Concepto</w:t>
            </w:r>
          </w:p>
        </w:tc>
        <w:tc>
          <w:tcPr>
            <w:tcW w:w="1985" w:type="dxa"/>
            <w:tcBorders>
              <w:top w:val="single" w:sz="24" w:space="0" w:color="4A442A" w:themeColor="background2" w:themeShade="40"/>
            </w:tcBorders>
            <w:shd w:val="clear" w:color="auto" w:fill="EEECE1" w:themeFill="background2"/>
            <w:vAlign w:val="center"/>
          </w:tcPr>
          <w:p w:rsidR="00D078BF" w:rsidRDefault="00D078BF" w:rsidP="008D7438">
            <w:pPr>
              <w:jc w:val="center"/>
            </w:pPr>
            <w:r>
              <w:t>Empresa</w:t>
            </w:r>
          </w:p>
        </w:tc>
        <w:tc>
          <w:tcPr>
            <w:tcW w:w="1842" w:type="dxa"/>
            <w:tcBorders>
              <w:top w:val="single" w:sz="24" w:space="0" w:color="4A442A" w:themeColor="background2" w:themeShade="40"/>
            </w:tcBorders>
            <w:shd w:val="clear" w:color="auto" w:fill="EEECE1" w:themeFill="background2"/>
            <w:vAlign w:val="center"/>
          </w:tcPr>
          <w:p w:rsidR="00D078BF" w:rsidRDefault="00D078BF" w:rsidP="008D7438">
            <w:pPr>
              <w:jc w:val="center"/>
            </w:pPr>
            <w:r>
              <w:t>Coste</w:t>
            </w:r>
          </w:p>
        </w:tc>
        <w:tc>
          <w:tcPr>
            <w:tcW w:w="2694" w:type="dxa"/>
            <w:tcBorders>
              <w:top w:val="single" w:sz="24" w:space="0" w:color="4A442A" w:themeColor="background2" w:themeShade="40"/>
              <w:right w:val="single" w:sz="12" w:space="0" w:color="4A442A" w:themeColor="background2" w:themeShade="40"/>
            </w:tcBorders>
            <w:shd w:val="clear" w:color="auto" w:fill="EEECE1" w:themeFill="background2"/>
            <w:vAlign w:val="center"/>
          </w:tcPr>
          <w:p w:rsidR="00D078BF" w:rsidRDefault="00D078BF" w:rsidP="008D7438">
            <w:pPr>
              <w:jc w:val="center"/>
            </w:pPr>
            <w:r>
              <w:t>Forma de pago</w:t>
            </w:r>
          </w:p>
        </w:tc>
      </w:tr>
      <w:tr w:rsidR="00D078BF" w:rsidTr="006954C6">
        <w:trPr>
          <w:trHeight w:hRule="exact" w:val="397"/>
        </w:trPr>
        <w:tc>
          <w:tcPr>
            <w:tcW w:w="2127" w:type="dxa"/>
            <w:vMerge/>
            <w:tcBorders>
              <w:left w:val="single" w:sz="12" w:space="0" w:color="4A442A" w:themeColor="background2" w:themeShade="40"/>
              <w:bottom w:val="single" w:sz="24" w:space="0" w:color="4A442A" w:themeColor="background2" w:themeShade="40"/>
            </w:tcBorders>
          </w:tcPr>
          <w:p w:rsidR="00D078BF" w:rsidRDefault="00D078BF" w:rsidP="008D7438"/>
        </w:tc>
        <w:tc>
          <w:tcPr>
            <w:tcW w:w="1843" w:type="dxa"/>
            <w:vAlign w:val="center"/>
          </w:tcPr>
          <w:p w:rsidR="00D078BF" w:rsidRDefault="00D078BF" w:rsidP="008D7438">
            <w:pPr>
              <w:jc w:val="center"/>
            </w:pPr>
          </w:p>
        </w:tc>
        <w:tc>
          <w:tcPr>
            <w:tcW w:w="1985" w:type="dxa"/>
            <w:vAlign w:val="center"/>
          </w:tcPr>
          <w:p w:rsidR="00D078BF" w:rsidRDefault="00D078BF" w:rsidP="008D7438">
            <w:pPr>
              <w:jc w:val="center"/>
            </w:pPr>
          </w:p>
        </w:tc>
        <w:tc>
          <w:tcPr>
            <w:tcW w:w="1842" w:type="dxa"/>
            <w:vAlign w:val="center"/>
          </w:tcPr>
          <w:p w:rsidR="00D078BF" w:rsidRDefault="00D078BF" w:rsidP="008D7438">
            <w:pPr>
              <w:jc w:val="center"/>
            </w:pPr>
          </w:p>
        </w:tc>
        <w:tc>
          <w:tcPr>
            <w:tcW w:w="2694" w:type="dxa"/>
            <w:tcBorders>
              <w:right w:val="single" w:sz="12" w:space="0" w:color="4A442A" w:themeColor="background2" w:themeShade="40"/>
            </w:tcBorders>
            <w:vAlign w:val="center"/>
          </w:tcPr>
          <w:p w:rsidR="00D078BF" w:rsidRDefault="00D078BF" w:rsidP="008D7438">
            <w:pPr>
              <w:jc w:val="center"/>
            </w:pPr>
          </w:p>
        </w:tc>
      </w:tr>
      <w:tr w:rsidR="00D078BF" w:rsidTr="006954C6">
        <w:trPr>
          <w:trHeight w:hRule="exact" w:val="397"/>
        </w:trPr>
        <w:tc>
          <w:tcPr>
            <w:tcW w:w="2127" w:type="dxa"/>
            <w:vMerge w:val="restart"/>
            <w:tcBorders>
              <w:top w:val="single" w:sz="24" w:space="0" w:color="4A442A" w:themeColor="background2" w:themeShade="40"/>
              <w:left w:val="single" w:sz="12" w:space="0" w:color="4A442A" w:themeColor="background2" w:themeShade="40"/>
            </w:tcBorders>
            <w:vAlign w:val="center"/>
          </w:tcPr>
          <w:p w:rsidR="00D078BF" w:rsidRDefault="00D078BF" w:rsidP="008D7438">
            <w:r>
              <w:t>Otros conceptos de gasto</w:t>
            </w:r>
          </w:p>
        </w:tc>
        <w:tc>
          <w:tcPr>
            <w:tcW w:w="1843" w:type="dxa"/>
            <w:tcBorders>
              <w:top w:val="single" w:sz="24" w:space="0" w:color="4A442A" w:themeColor="background2" w:themeShade="40"/>
            </w:tcBorders>
            <w:shd w:val="clear" w:color="auto" w:fill="EEECE1" w:themeFill="background2"/>
            <w:vAlign w:val="center"/>
          </w:tcPr>
          <w:p w:rsidR="00D078BF" w:rsidRDefault="00D078BF" w:rsidP="008D7438">
            <w:pPr>
              <w:jc w:val="center"/>
            </w:pPr>
            <w:r>
              <w:t>Concepto</w:t>
            </w:r>
          </w:p>
        </w:tc>
        <w:tc>
          <w:tcPr>
            <w:tcW w:w="1985" w:type="dxa"/>
            <w:tcBorders>
              <w:top w:val="single" w:sz="24" w:space="0" w:color="4A442A" w:themeColor="background2" w:themeShade="40"/>
            </w:tcBorders>
            <w:shd w:val="clear" w:color="auto" w:fill="EEECE1" w:themeFill="background2"/>
            <w:vAlign w:val="center"/>
          </w:tcPr>
          <w:p w:rsidR="00D078BF" w:rsidRDefault="00D078BF" w:rsidP="008D7438">
            <w:pPr>
              <w:jc w:val="center"/>
            </w:pPr>
            <w:r>
              <w:t>Empresa</w:t>
            </w:r>
          </w:p>
        </w:tc>
        <w:tc>
          <w:tcPr>
            <w:tcW w:w="1842" w:type="dxa"/>
            <w:tcBorders>
              <w:top w:val="single" w:sz="24" w:space="0" w:color="4A442A" w:themeColor="background2" w:themeShade="40"/>
            </w:tcBorders>
            <w:shd w:val="clear" w:color="auto" w:fill="EEECE1" w:themeFill="background2"/>
            <w:vAlign w:val="center"/>
          </w:tcPr>
          <w:p w:rsidR="00D078BF" w:rsidRDefault="00D078BF" w:rsidP="008D7438">
            <w:pPr>
              <w:jc w:val="center"/>
            </w:pPr>
            <w:r>
              <w:t>Coste</w:t>
            </w:r>
          </w:p>
        </w:tc>
        <w:tc>
          <w:tcPr>
            <w:tcW w:w="2694" w:type="dxa"/>
            <w:tcBorders>
              <w:top w:val="single" w:sz="24" w:space="0" w:color="4A442A" w:themeColor="background2" w:themeShade="40"/>
              <w:right w:val="single" w:sz="12" w:space="0" w:color="4A442A" w:themeColor="background2" w:themeShade="40"/>
            </w:tcBorders>
            <w:shd w:val="clear" w:color="auto" w:fill="EEECE1" w:themeFill="background2"/>
            <w:vAlign w:val="center"/>
          </w:tcPr>
          <w:p w:rsidR="00D078BF" w:rsidRDefault="00D078BF" w:rsidP="008D7438">
            <w:pPr>
              <w:jc w:val="center"/>
            </w:pPr>
            <w:r>
              <w:t>Forma de pago</w:t>
            </w:r>
          </w:p>
        </w:tc>
      </w:tr>
      <w:tr w:rsidR="00D078BF" w:rsidTr="006954C6">
        <w:trPr>
          <w:trHeight w:hRule="exact" w:val="397"/>
        </w:trPr>
        <w:tc>
          <w:tcPr>
            <w:tcW w:w="2127" w:type="dxa"/>
            <w:vMerge/>
            <w:tcBorders>
              <w:left w:val="single" w:sz="12" w:space="0" w:color="4A442A" w:themeColor="background2" w:themeShade="40"/>
              <w:bottom w:val="single" w:sz="24" w:space="0" w:color="4A442A" w:themeColor="background2" w:themeShade="40"/>
            </w:tcBorders>
          </w:tcPr>
          <w:p w:rsidR="00D078BF" w:rsidRDefault="00D078BF" w:rsidP="008D7438"/>
        </w:tc>
        <w:tc>
          <w:tcPr>
            <w:tcW w:w="1843" w:type="dxa"/>
            <w:tcBorders>
              <w:bottom w:val="single" w:sz="24" w:space="0" w:color="4A442A" w:themeColor="background2" w:themeShade="40"/>
            </w:tcBorders>
            <w:vAlign w:val="center"/>
          </w:tcPr>
          <w:p w:rsidR="00D078BF" w:rsidRDefault="00D078BF" w:rsidP="008D7438">
            <w:pPr>
              <w:jc w:val="center"/>
            </w:pPr>
          </w:p>
        </w:tc>
        <w:tc>
          <w:tcPr>
            <w:tcW w:w="1985" w:type="dxa"/>
            <w:tcBorders>
              <w:bottom w:val="single" w:sz="24" w:space="0" w:color="4A442A" w:themeColor="background2" w:themeShade="40"/>
            </w:tcBorders>
            <w:vAlign w:val="center"/>
          </w:tcPr>
          <w:p w:rsidR="00D078BF" w:rsidRDefault="00D078BF" w:rsidP="008D7438">
            <w:pPr>
              <w:jc w:val="center"/>
            </w:pPr>
          </w:p>
        </w:tc>
        <w:tc>
          <w:tcPr>
            <w:tcW w:w="1842" w:type="dxa"/>
            <w:tcBorders>
              <w:bottom w:val="single" w:sz="24" w:space="0" w:color="4A442A" w:themeColor="background2" w:themeShade="40"/>
            </w:tcBorders>
            <w:vAlign w:val="center"/>
          </w:tcPr>
          <w:p w:rsidR="00D078BF" w:rsidRDefault="00D078BF" w:rsidP="008D7438">
            <w:pPr>
              <w:jc w:val="center"/>
            </w:pPr>
          </w:p>
        </w:tc>
        <w:tc>
          <w:tcPr>
            <w:tcW w:w="2694" w:type="dxa"/>
            <w:tcBorders>
              <w:bottom w:val="single" w:sz="24" w:space="0" w:color="4A442A" w:themeColor="background2" w:themeShade="40"/>
              <w:right w:val="single" w:sz="12" w:space="0" w:color="4A442A" w:themeColor="background2" w:themeShade="40"/>
            </w:tcBorders>
            <w:vAlign w:val="center"/>
          </w:tcPr>
          <w:p w:rsidR="00D078BF" w:rsidRDefault="00D078BF" w:rsidP="008D7438">
            <w:pPr>
              <w:jc w:val="center"/>
            </w:pPr>
          </w:p>
        </w:tc>
      </w:tr>
      <w:tr w:rsidR="00D078BF" w:rsidTr="006954C6">
        <w:trPr>
          <w:trHeight w:hRule="exact" w:val="397"/>
        </w:trPr>
        <w:tc>
          <w:tcPr>
            <w:tcW w:w="2127" w:type="dxa"/>
            <w:vMerge w:val="restart"/>
            <w:tcBorders>
              <w:top w:val="single" w:sz="24" w:space="0" w:color="4A442A" w:themeColor="background2" w:themeShade="40"/>
              <w:left w:val="single" w:sz="12" w:space="0" w:color="4A442A" w:themeColor="background2" w:themeShade="40"/>
            </w:tcBorders>
            <w:vAlign w:val="center"/>
          </w:tcPr>
          <w:p w:rsidR="00D078BF" w:rsidRDefault="00D078BF" w:rsidP="008D7438">
            <w:r>
              <w:t>Aportación de los alumnos</w:t>
            </w:r>
          </w:p>
        </w:tc>
        <w:tc>
          <w:tcPr>
            <w:tcW w:w="1843" w:type="dxa"/>
            <w:tcBorders>
              <w:top w:val="single" w:sz="24" w:space="0" w:color="4A442A" w:themeColor="background2" w:themeShade="40"/>
            </w:tcBorders>
            <w:shd w:val="clear" w:color="auto" w:fill="EEECE1" w:themeFill="background2"/>
            <w:vAlign w:val="center"/>
          </w:tcPr>
          <w:p w:rsidR="00D078BF" w:rsidRDefault="00D078BF" w:rsidP="008D7438">
            <w:pPr>
              <w:jc w:val="center"/>
            </w:pPr>
            <w:r>
              <w:t>Nº de alumnos</w:t>
            </w:r>
          </w:p>
        </w:tc>
        <w:tc>
          <w:tcPr>
            <w:tcW w:w="1985" w:type="dxa"/>
            <w:tcBorders>
              <w:top w:val="single" w:sz="24" w:space="0" w:color="4A442A" w:themeColor="background2" w:themeShade="40"/>
            </w:tcBorders>
            <w:shd w:val="clear" w:color="auto" w:fill="EEECE1" w:themeFill="background2"/>
            <w:vAlign w:val="center"/>
          </w:tcPr>
          <w:p w:rsidR="00D078BF" w:rsidRDefault="00D078BF" w:rsidP="008D7438">
            <w:pPr>
              <w:jc w:val="center"/>
            </w:pPr>
            <w:r>
              <w:t>Euros / alumno</w:t>
            </w:r>
          </w:p>
        </w:tc>
        <w:tc>
          <w:tcPr>
            <w:tcW w:w="1842" w:type="dxa"/>
            <w:tcBorders>
              <w:top w:val="single" w:sz="24" w:space="0" w:color="4A442A" w:themeColor="background2" w:themeShade="40"/>
            </w:tcBorders>
            <w:shd w:val="clear" w:color="auto" w:fill="EEECE1" w:themeFill="background2"/>
            <w:vAlign w:val="center"/>
          </w:tcPr>
          <w:p w:rsidR="00D078BF" w:rsidRDefault="00D078BF" w:rsidP="006954C6">
            <w:pPr>
              <w:jc w:val="center"/>
            </w:pPr>
            <w:r>
              <w:t>Dinero</w:t>
            </w:r>
            <w:r w:rsidR="006954C6">
              <w:t xml:space="preserve"> </w:t>
            </w:r>
            <w:r>
              <w:t>recogido</w:t>
            </w:r>
          </w:p>
        </w:tc>
        <w:tc>
          <w:tcPr>
            <w:tcW w:w="2694" w:type="dxa"/>
            <w:tcBorders>
              <w:top w:val="single" w:sz="24" w:space="0" w:color="4A442A" w:themeColor="background2" w:themeShade="40"/>
              <w:right w:val="single" w:sz="12" w:space="0" w:color="4A442A" w:themeColor="background2" w:themeShade="40"/>
            </w:tcBorders>
            <w:shd w:val="clear" w:color="auto" w:fill="EEECE1" w:themeFill="background2"/>
            <w:vAlign w:val="center"/>
          </w:tcPr>
          <w:p w:rsidR="00D078BF" w:rsidRDefault="00D078BF" w:rsidP="008D7438">
            <w:pPr>
              <w:jc w:val="center"/>
            </w:pPr>
            <w:r>
              <w:t>Ingresado en secretaría</w:t>
            </w:r>
          </w:p>
        </w:tc>
      </w:tr>
      <w:tr w:rsidR="00D078BF" w:rsidTr="006954C6">
        <w:trPr>
          <w:trHeight w:hRule="exact" w:val="397"/>
        </w:trPr>
        <w:tc>
          <w:tcPr>
            <w:tcW w:w="2127" w:type="dxa"/>
            <w:vMerge/>
            <w:tcBorders>
              <w:left w:val="single" w:sz="12" w:space="0" w:color="4A442A" w:themeColor="background2" w:themeShade="40"/>
              <w:bottom w:val="single" w:sz="12" w:space="0" w:color="4A442A" w:themeColor="background2" w:themeShade="40"/>
            </w:tcBorders>
          </w:tcPr>
          <w:p w:rsidR="00D078BF" w:rsidRDefault="00D078BF" w:rsidP="008D7438"/>
        </w:tc>
        <w:tc>
          <w:tcPr>
            <w:tcW w:w="1843" w:type="dxa"/>
            <w:tcBorders>
              <w:bottom w:val="single" w:sz="12" w:space="0" w:color="4A442A" w:themeColor="background2" w:themeShade="40"/>
            </w:tcBorders>
            <w:vAlign w:val="center"/>
          </w:tcPr>
          <w:p w:rsidR="00D078BF" w:rsidRDefault="00D078BF" w:rsidP="008D7438">
            <w:pPr>
              <w:jc w:val="center"/>
            </w:pPr>
          </w:p>
        </w:tc>
        <w:tc>
          <w:tcPr>
            <w:tcW w:w="1985" w:type="dxa"/>
            <w:tcBorders>
              <w:bottom w:val="single" w:sz="12" w:space="0" w:color="4A442A" w:themeColor="background2" w:themeShade="40"/>
            </w:tcBorders>
            <w:vAlign w:val="center"/>
          </w:tcPr>
          <w:p w:rsidR="00D078BF" w:rsidRDefault="00D078BF" w:rsidP="008D7438">
            <w:pPr>
              <w:jc w:val="center"/>
            </w:pPr>
          </w:p>
        </w:tc>
        <w:tc>
          <w:tcPr>
            <w:tcW w:w="1842" w:type="dxa"/>
            <w:tcBorders>
              <w:bottom w:val="single" w:sz="12" w:space="0" w:color="4A442A" w:themeColor="background2" w:themeShade="40"/>
            </w:tcBorders>
            <w:vAlign w:val="center"/>
          </w:tcPr>
          <w:p w:rsidR="00D078BF" w:rsidRDefault="00D078BF" w:rsidP="008D7438">
            <w:pPr>
              <w:jc w:val="center"/>
            </w:pPr>
          </w:p>
        </w:tc>
        <w:tc>
          <w:tcPr>
            <w:tcW w:w="2694" w:type="dxa"/>
            <w:tcBorders>
              <w:bottom w:val="single" w:sz="12" w:space="0" w:color="4A442A" w:themeColor="background2" w:themeShade="40"/>
              <w:right w:val="single" w:sz="12" w:space="0" w:color="4A442A" w:themeColor="background2" w:themeShade="40"/>
            </w:tcBorders>
            <w:vAlign w:val="center"/>
          </w:tcPr>
          <w:p w:rsidR="00D078BF" w:rsidRDefault="00D078BF" w:rsidP="008D7438">
            <w:pPr>
              <w:jc w:val="center"/>
            </w:pPr>
          </w:p>
        </w:tc>
      </w:tr>
    </w:tbl>
    <w:p w:rsidR="00D078BF" w:rsidRDefault="00D078BF" w:rsidP="00D078BF"/>
    <w:tbl>
      <w:tblPr>
        <w:tblStyle w:val="Tablaconcuadrcula"/>
        <w:tblW w:w="10491" w:type="dxa"/>
        <w:tblInd w:w="-318" w:type="dxa"/>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insideH w:val="single" w:sz="8" w:space="0" w:color="4A442A" w:themeColor="background2" w:themeShade="40"/>
          <w:insideV w:val="single" w:sz="8" w:space="0" w:color="4A442A" w:themeColor="background2" w:themeShade="40"/>
        </w:tblBorders>
        <w:tblLook w:val="04A0" w:firstRow="1" w:lastRow="0" w:firstColumn="1" w:lastColumn="0" w:noHBand="0" w:noVBand="1"/>
      </w:tblPr>
      <w:tblGrid>
        <w:gridCol w:w="4395"/>
        <w:gridCol w:w="1701"/>
        <w:gridCol w:w="1701"/>
        <w:gridCol w:w="2694"/>
      </w:tblGrid>
      <w:tr w:rsidR="00D078BF" w:rsidRPr="00BC3040" w:rsidTr="00D078BF">
        <w:trPr>
          <w:trHeight w:val="454"/>
        </w:trPr>
        <w:tc>
          <w:tcPr>
            <w:tcW w:w="4395" w:type="dxa"/>
            <w:shd w:val="clear" w:color="auto" w:fill="DDD9C3" w:themeFill="background2" w:themeFillShade="E6"/>
            <w:vAlign w:val="center"/>
          </w:tcPr>
          <w:p w:rsidR="00D078BF" w:rsidRPr="00BC3040" w:rsidRDefault="00D078BF" w:rsidP="008D7438">
            <w:pPr>
              <w:rPr>
                <w:b/>
              </w:rPr>
            </w:pPr>
            <w:r w:rsidRPr="00BC3040">
              <w:rPr>
                <w:b/>
              </w:rPr>
              <w:t>Datos económicos para el Centro</w:t>
            </w:r>
          </w:p>
        </w:tc>
        <w:tc>
          <w:tcPr>
            <w:tcW w:w="1701" w:type="dxa"/>
            <w:shd w:val="clear" w:color="auto" w:fill="DDD9C3" w:themeFill="background2" w:themeFillShade="E6"/>
            <w:vAlign w:val="center"/>
          </w:tcPr>
          <w:p w:rsidR="00D078BF" w:rsidRPr="00BC3040" w:rsidRDefault="00D078BF" w:rsidP="008D7438">
            <w:pPr>
              <w:jc w:val="center"/>
              <w:rPr>
                <w:b/>
              </w:rPr>
            </w:pPr>
            <w:r>
              <w:rPr>
                <w:b/>
              </w:rPr>
              <w:t>Gastos</w:t>
            </w:r>
          </w:p>
        </w:tc>
        <w:tc>
          <w:tcPr>
            <w:tcW w:w="1701" w:type="dxa"/>
            <w:shd w:val="clear" w:color="auto" w:fill="DDD9C3" w:themeFill="background2" w:themeFillShade="E6"/>
            <w:vAlign w:val="center"/>
          </w:tcPr>
          <w:p w:rsidR="00D078BF" w:rsidRPr="00BC3040" w:rsidRDefault="00D078BF" w:rsidP="008D7438">
            <w:pPr>
              <w:jc w:val="center"/>
              <w:rPr>
                <w:b/>
              </w:rPr>
            </w:pPr>
            <w:r>
              <w:rPr>
                <w:b/>
              </w:rPr>
              <w:t>Ingresos</w:t>
            </w:r>
          </w:p>
        </w:tc>
        <w:tc>
          <w:tcPr>
            <w:tcW w:w="2694" w:type="dxa"/>
            <w:shd w:val="clear" w:color="auto" w:fill="DDD9C3" w:themeFill="background2" w:themeFillShade="E6"/>
            <w:vAlign w:val="center"/>
          </w:tcPr>
          <w:p w:rsidR="00D078BF" w:rsidRPr="00BC3040" w:rsidRDefault="00D078BF" w:rsidP="008D7438">
            <w:pPr>
              <w:jc w:val="center"/>
              <w:rPr>
                <w:b/>
              </w:rPr>
            </w:pPr>
            <w:r>
              <w:rPr>
                <w:b/>
              </w:rPr>
              <w:t>Saldo de la actividad</w:t>
            </w:r>
          </w:p>
        </w:tc>
      </w:tr>
      <w:tr w:rsidR="00D078BF" w:rsidTr="00D078BF">
        <w:trPr>
          <w:trHeight w:val="397"/>
        </w:trPr>
        <w:tc>
          <w:tcPr>
            <w:tcW w:w="4395" w:type="dxa"/>
            <w:vAlign w:val="center"/>
          </w:tcPr>
          <w:p w:rsidR="00D078BF" w:rsidRDefault="00D078BF" w:rsidP="008D7438">
            <w:r>
              <w:t>Aportaciones de los alumnos</w:t>
            </w:r>
          </w:p>
        </w:tc>
        <w:tc>
          <w:tcPr>
            <w:tcW w:w="1701" w:type="dxa"/>
          </w:tcPr>
          <w:p w:rsidR="00D078BF" w:rsidRDefault="00D078BF" w:rsidP="008D7438"/>
        </w:tc>
        <w:tc>
          <w:tcPr>
            <w:tcW w:w="1701" w:type="dxa"/>
          </w:tcPr>
          <w:p w:rsidR="00D078BF" w:rsidRDefault="00D078BF" w:rsidP="008D7438"/>
        </w:tc>
        <w:tc>
          <w:tcPr>
            <w:tcW w:w="2694" w:type="dxa"/>
            <w:vMerge w:val="restart"/>
            <w:vAlign w:val="center"/>
          </w:tcPr>
          <w:p w:rsidR="00D078BF" w:rsidRDefault="00D078BF" w:rsidP="008D7438">
            <w:pPr>
              <w:jc w:val="center"/>
            </w:pPr>
          </w:p>
        </w:tc>
      </w:tr>
      <w:tr w:rsidR="00D078BF" w:rsidTr="00D078BF">
        <w:trPr>
          <w:trHeight w:val="397"/>
        </w:trPr>
        <w:tc>
          <w:tcPr>
            <w:tcW w:w="4395" w:type="dxa"/>
            <w:vAlign w:val="center"/>
          </w:tcPr>
          <w:p w:rsidR="00D078BF" w:rsidRDefault="00D078BF" w:rsidP="008D7438">
            <w:r>
              <w:t>Coste de la actividad</w:t>
            </w:r>
          </w:p>
        </w:tc>
        <w:tc>
          <w:tcPr>
            <w:tcW w:w="1701" w:type="dxa"/>
          </w:tcPr>
          <w:p w:rsidR="00D078BF" w:rsidRDefault="00D078BF" w:rsidP="008D7438"/>
        </w:tc>
        <w:tc>
          <w:tcPr>
            <w:tcW w:w="1701" w:type="dxa"/>
          </w:tcPr>
          <w:p w:rsidR="00D078BF" w:rsidRDefault="00D078BF" w:rsidP="008D7438"/>
        </w:tc>
        <w:tc>
          <w:tcPr>
            <w:tcW w:w="2694" w:type="dxa"/>
            <w:vMerge/>
          </w:tcPr>
          <w:p w:rsidR="00D078BF" w:rsidRDefault="00D078BF" w:rsidP="008D7438"/>
        </w:tc>
      </w:tr>
      <w:tr w:rsidR="00D078BF" w:rsidTr="00D078BF">
        <w:trPr>
          <w:trHeight w:val="397"/>
        </w:trPr>
        <w:tc>
          <w:tcPr>
            <w:tcW w:w="4395" w:type="dxa"/>
            <w:vAlign w:val="center"/>
          </w:tcPr>
          <w:p w:rsidR="00D078BF" w:rsidRDefault="00D078BF" w:rsidP="008D7438">
            <w:r>
              <w:t>Dietas del profesorado</w:t>
            </w:r>
          </w:p>
        </w:tc>
        <w:tc>
          <w:tcPr>
            <w:tcW w:w="1701" w:type="dxa"/>
          </w:tcPr>
          <w:p w:rsidR="00D078BF" w:rsidRDefault="00D078BF" w:rsidP="008D7438"/>
        </w:tc>
        <w:tc>
          <w:tcPr>
            <w:tcW w:w="1701" w:type="dxa"/>
          </w:tcPr>
          <w:p w:rsidR="00D078BF" w:rsidRDefault="00D078BF" w:rsidP="008D7438"/>
        </w:tc>
        <w:tc>
          <w:tcPr>
            <w:tcW w:w="2694" w:type="dxa"/>
            <w:vMerge/>
          </w:tcPr>
          <w:p w:rsidR="00D078BF" w:rsidRDefault="00D078BF" w:rsidP="008D7438"/>
        </w:tc>
      </w:tr>
      <w:tr w:rsidR="00D078BF" w:rsidTr="00D078BF">
        <w:trPr>
          <w:trHeight w:val="397"/>
        </w:trPr>
        <w:tc>
          <w:tcPr>
            <w:tcW w:w="4395" w:type="dxa"/>
            <w:vAlign w:val="center"/>
          </w:tcPr>
          <w:p w:rsidR="00D078BF" w:rsidRDefault="00D078BF" w:rsidP="008D7438">
            <w:r>
              <w:t>Otros</w:t>
            </w:r>
          </w:p>
        </w:tc>
        <w:tc>
          <w:tcPr>
            <w:tcW w:w="1701" w:type="dxa"/>
          </w:tcPr>
          <w:p w:rsidR="00D078BF" w:rsidRDefault="00D078BF" w:rsidP="008D7438"/>
        </w:tc>
        <w:tc>
          <w:tcPr>
            <w:tcW w:w="1701" w:type="dxa"/>
          </w:tcPr>
          <w:p w:rsidR="00D078BF" w:rsidRDefault="00D078BF" w:rsidP="008D7438"/>
        </w:tc>
        <w:tc>
          <w:tcPr>
            <w:tcW w:w="2694" w:type="dxa"/>
            <w:vMerge/>
          </w:tcPr>
          <w:p w:rsidR="00D078BF" w:rsidRDefault="00D078BF" w:rsidP="008D7438"/>
        </w:tc>
      </w:tr>
    </w:tbl>
    <w:p w:rsidR="00D078BF" w:rsidRDefault="00D078BF" w:rsidP="00D078BF"/>
    <w:p w:rsidR="00D078BF" w:rsidRDefault="00D078BF" w:rsidP="00D078BF">
      <w:r>
        <w:t>Responsable de la actividad</w:t>
      </w:r>
      <w:r>
        <w:tab/>
      </w:r>
      <w:r>
        <w:tab/>
      </w:r>
      <w:r>
        <w:tab/>
      </w:r>
      <w:r>
        <w:tab/>
      </w:r>
      <w:r>
        <w:tab/>
      </w:r>
      <w:r>
        <w:tab/>
      </w:r>
      <w:r>
        <w:tab/>
        <w:t>Jefe de Extraescolares</w:t>
      </w:r>
    </w:p>
    <w:p w:rsidR="0034083B" w:rsidRDefault="0034083B" w:rsidP="0034083B">
      <w:pPr>
        <w:jc w:val="center"/>
        <w:rPr>
          <w:rFonts w:ascii="Arial" w:hAnsi="Arial" w:cs="Arial"/>
          <w:b/>
        </w:rPr>
      </w:pPr>
    </w:p>
    <w:p w:rsidR="0034083B" w:rsidRPr="00365A4A" w:rsidRDefault="0034083B" w:rsidP="00365A4A">
      <w:pPr>
        <w:pStyle w:val="Piedepgina"/>
        <w:ind w:right="360"/>
        <w:rPr>
          <w:rFonts w:ascii="Arial" w:hAnsi="Arial" w:cs="Arial"/>
          <w:color w:val="C0C0C0"/>
          <w:sz w:val="16"/>
          <w:szCs w:val="16"/>
        </w:rPr>
      </w:pPr>
    </w:p>
    <w:p w:rsidR="0034083B" w:rsidRDefault="0034083B" w:rsidP="00D078BF">
      <w:pPr>
        <w:jc w:val="center"/>
        <w:rPr>
          <w:rFonts w:ascii="Arial" w:hAnsi="Arial" w:cs="Arial"/>
        </w:rPr>
      </w:pPr>
      <w:r>
        <w:rPr>
          <w:rFonts w:ascii="Arial" w:hAnsi="Arial" w:cs="Arial"/>
          <w:b/>
          <w:color w:val="C0C0C0"/>
        </w:rPr>
        <w:br w:type="page"/>
      </w:r>
    </w:p>
    <w:p w:rsidR="0034083B" w:rsidRDefault="0034083B" w:rsidP="0034083B">
      <w:pPr>
        <w:spacing w:line="360" w:lineRule="auto"/>
        <w:jc w:val="center"/>
        <w:rPr>
          <w:rFonts w:ascii="Arial" w:hAnsi="Arial" w:cs="Arial"/>
        </w:rPr>
      </w:pPr>
    </w:p>
    <w:p w:rsidR="0034083B" w:rsidRPr="0034083B" w:rsidRDefault="0034083B" w:rsidP="0034083B">
      <w:pPr>
        <w:pStyle w:val="Piedepgina"/>
        <w:ind w:right="360"/>
        <w:rPr>
          <w:rFonts w:ascii="Arial" w:hAnsi="Arial" w:cs="Arial"/>
          <w:color w:val="C0C0C0"/>
          <w:sz w:val="16"/>
          <w:szCs w:val="16"/>
        </w:rPr>
      </w:pPr>
    </w:p>
    <w:p w:rsidR="0034083B" w:rsidRDefault="0034083B" w:rsidP="0034083B">
      <w:pPr>
        <w:spacing w:line="360" w:lineRule="auto"/>
        <w:jc w:val="center"/>
        <w:rPr>
          <w:rFonts w:ascii="Arial" w:hAnsi="Arial" w:cs="Arial"/>
        </w:rPr>
      </w:pPr>
      <w:r>
        <w:rPr>
          <w:rFonts w:ascii="Arial" w:hAnsi="Arial" w:cs="Arial"/>
          <w:b/>
        </w:rPr>
        <w:t>ANEXO III</w:t>
      </w:r>
    </w:p>
    <w:p w:rsidR="0034083B" w:rsidRDefault="0034083B" w:rsidP="0034083B">
      <w:pPr>
        <w:pStyle w:val="Ttulo1"/>
        <w:pBdr>
          <w:top w:val="single" w:sz="4" w:space="1" w:color="auto"/>
          <w:left w:val="single" w:sz="4" w:space="4" w:color="auto"/>
          <w:bottom w:val="single" w:sz="4" w:space="1" w:color="auto"/>
          <w:right w:val="single" w:sz="4" w:space="4" w:color="auto"/>
        </w:pBdr>
        <w:jc w:val="center"/>
        <w:rPr>
          <w:rFonts w:cs="Arial"/>
        </w:rPr>
      </w:pPr>
      <w:r>
        <w:rPr>
          <w:rFonts w:cs="Arial"/>
        </w:rPr>
        <w:t>Evaluación de Actividades Complementarias y Extraescolares.</w:t>
      </w:r>
    </w:p>
    <w:p w:rsidR="0034083B" w:rsidRDefault="0034083B" w:rsidP="0034083B">
      <w:pPr>
        <w:jc w:val="both"/>
        <w:rPr>
          <w:rFonts w:ascii="Arial" w:hAnsi="Arial" w:cs="Arial"/>
        </w:rPr>
      </w:pPr>
      <w:r>
        <w:rPr>
          <w:rFonts w:ascii="Arial" w:hAnsi="Arial" w:cs="Arial"/>
        </w:rPr>
        <w:t>(Entregar al departamento una vez evaluada la actividad con el grupo participante.)</w:t>
      </w:r>
    </w:p>
    <w:p w:rsidR="0034083B" w:rsidRDefault="0034083B" w:rsidP="0034083B">
      <w:pPr>
        <w:jc w:val="both"/>
        <w:rPr>
          <w:rFonts w:ascii="Arial" w:hAnsi="Arial" w:cs="Arial"/>
        </w:rPr>
      </w:pPr>
    </w:p>
    <w:p w:rsidR="0034083B" w:rsidRDefault="0034083B" w:rsidP="0034083B">
      <w:pPr>
        <w:spacing w:line="360" w:lineRule="auto"/>
        <w:jc w:val="both"/>
        <w:rPr>
          <w:rFonts w:ascii="Arial" w:hAnsi="Arial" w:cs="Arial"/>
        </w:rPr>
      </w:pPr>
      <w:r>
        <w:rPr>
          <w:rFonts w:ascii="Arial" w:hAnsi="Arial" w:cs="Arial"/>
          <w:b/>
        </w:rPr>
        <w:t xml:space="preserve">ACTIVIDAD: </w:t>
      </w:r>
      <w:r>
        <w:rPr>
          <w:rFonts w:ascii="Arial" w:hAnsi="Arial" w:cs="Arial"/>
        </w:rPr>
        <w:t>……</w:t>
      </w:r>
    </w:p>
    <w:p w:rsidR="0034083B" w:rsidRDefault="0034083B" w:rsidP="0034083B">
      <w:pPr>
        <w:spacing w:line="360" w:lineRule="auto"/>
        <w:jc w:val="both"/>
        <w:rPr>
          <w:rFonts w:ascii="Arial" w:hAnsi="Arial" w:cs="Arial"/>
        </w:rPr>
      </w:pPr>
      <w:r>
        <w:rPr>
          <w:rFonts w:ascii="Arial" w:hAnsi="Arial" w:cs="Arial"/>
          <w:b/>
        </w:rPr>
        <w:t>DEPARTAMENTO:</w:t>
      </w:r>
      <w:r>
        <w:rPr>
          <w:rFonts w:ascii="Arial" w:hAnsi="Arial" w:cs="Arial"/>
        </w:rPr>
        <w:t xml:space="preserve"> ……</w:t>
      </w:r>
    </w:p>
    <w:p w:rsidR="0034083B" w:rsidRDefault="0034083B" w:rsidP="0034083B">
      <w:pPr>
        <w:spacing w:line="360" w:lineRule="auto"/>
        <w:jc w:val="both"/>
        <w:rPr>
          <w:rFonts w:ascii="Arial" w:hAnsi="Arial" w:cs="Arial"/>
        </w:rPr>
      </w:pPr>
      <w:r>
        <w:rPr>
          <w:rFonts w:ascii="Arial" w:hAnsi="Arial" w:cs="Arial"/>
          <w:b/>
        </w:rPr>
        <w:t>CURSOS:</w:t>
      </w:r>
      <w:r>
        <w:rPr>
          <w:rFonts w:ascii="Arial" w:hAnsi="Arial" w:cs="Arial"/>
        </w:rPr>
        <w:t xml:space="preserve"> ……</w:t>
      </w:r>
    </w:p>
    <w:p w:rsidR="0034083B" w:rsidRDefault="0034083B" w:rsidP="0034083B">
      <w:pPr>
        <w:spacing w:line="360" w:lineRule="auto"/>
        <w:jc w:val="both"/>
        <w:rPr>
          <w:rFonts w:ascii="Arial" w:hAnsi="Arial" w:cs="Arial"/>
        </w:rPr>
      </w:pPr>
      <w:r>
        <w:rPr>
          <w:rFonts w:ascii="Arial" w:hAnsi="Arial" w:cs="Arial"/>
          <w:b/>
        </w:rPr>
        <w:t>FECHA DE REALIZACIÓN:</w:t>
      </w:r>
      <w:r>
        <w:rPr>
          <w:rFonts w:ascii="Arial" w:hAnsi="Arial" w:cs="Arial"/>
        </w:rPr>
        <w:t xml:space="preserve"> ……</w:t>
      </w:r>
    </w:p>
    <w:p w:rsidR="0034083B" w:rsidRDefault="0034083B" w:rsidP="0034083B">
      <w:pPr>
        <w:jc w:val="both"/>
        <w:rPr>
          <w:rFonts w:ascii="Arial" w:hAnsi="Arial" w:cs="Arial"/>
          <w:b/>
        </w:rPr>
      </w:pPr>
      <w:r>
        <w:rPr>
          <w:rFonts w:ascii="Arial" w:hAnsi="Arial" w:cs="Arial"/>
          <w:b/>
        </w:rPr>
        <w:t>EVALUACIÓN:</w:t>
      </w:r>
    </w:p>
    <w:p w:rsidR="0034083B" w:rsidRDefault="0034083B" w:rsidP="0034083B">
      <w:pPr>
        <w:jc w:val="both"/>
        <w:rPr>
          <w:rFonts w:ascii="Arial" w:hAnsi="Arial" w:cs="Arial"/>
        </w:rPr>
      </w:pPr>
    </w:p>
    <w:p w:rsidR="0034083B" w:rsidRDefault="0034083B" w:rsidP="0034083B">
      <w:pPr>
        <w:widowControl/>
        <w:numPr>
          <w:ilvl w:val="0"/>
          <w:numId w:val="7"/>
        </w:numPr>
        <w:suppressAutoHyphens w:val="0"/>
        <w:jc w:val="both"/>
        <w:rPr>
          <w:rFonts w:ascii="Arial" w:hAnsi="Arial" w:cs="Arial"/>
        </w:rPr>
      </w:pPr>
      <w:r>
        <w:rPr>
          <w:rFonts w:ascii="Arial" w:hAnsi="Arial" w:cs="Arial"/>
        </w:rPr>
        <w:t>CONSECUCIÓN DE LOS OBJETIVOS ESTABLECIDOS</w:t>
      </w:r>
    </w:p>
    <w:p w:rsidR="0034083B" w:rsidRDefault="0034083B" w:rsidP="0034083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10"/>
        <w:gridCol w:w="900"/>
        <w:gridCol w:w="833"/>
      </w:tblGrid>
      <w:tr w:rsidR="0034083B" w:rsidTr="0034083B">
        <w:tc>
          <w:tcPr>
            <w:tcW w:w="6910" w:type="dxa"/>
            <w:tcBorders>
              <w:top w:val="single" w:sz="4" w:space="0" w:color="auto"/>
              <w:left w:val="single" w:sz="4" w:space="0" w:color="auto"/>
              <w:bottom w:val="single" w:sz="4" w:space="0" w:color="auto"/>
              <w:right w:val="single" w:sz="4" w:space="0" w:color="auto"/>
            </w:tcBorders>
          </w:tcPr>
          <w:p w:rsidR="0034083B" w:rsidRDefault="0034083B">
            <w:pPr>
              <w:jc w:val="center"/>
              <w:rPr>
                <w:rFonts w:ascii="Arial" w:hAnsi="Arial" w:cs="Arial"/>
              </w:rPr>
            </w:pPr>
            <w:r>
              <w:rPr>
                <w:rFonts w:ascii="Arial" w:hAnsi="Arial" w:cs="Arial"/>
              </w:rPr>
              <w:t>OBJETIVOS</w:t>
            </w:r>
          </w:p>
        </w:tc>
        <w:tc>
          <w:tcPr>
            <w:tcW w:w="900" w:type="dxa"/>
            <w:tcBorders>
              <w:top w:val="single" w:sz="4" w:space="0" w:color="auto"/>
              <w:left w:val="single" w:sz="4" w:space="0" w:color="auto"/>
              <w:bottom w:val="single" w:sz="4" w:space="0" w:color="auto"/>
              <w:right w:val="single" w:sz="4" w:space="0" w:color="auto"/>
            </w:tcBorders>
          </w:tcPr>
          <w:p w:rsidR="0034083B" w:rsidRDefault="0034083B">
            <w:pPr>
              <w:jc w:val="center"/>
              <w:rPr>
                <w:rFonts w:ascii="Arial" w:hAnsi="Arial" w:cs="Arial"/>
              </w:rPr>
            </w:pPr>
            <w:r>
              <w:rPr>
                <w:rFonts w:ascii="Arial" w:hAnsi="Arial" w:cs="Arial"/>
              </w:rPr>
              <w:t>SI</w:t>
            </w:r>
          </w:p>
        </w:tc>
        <w:tc>
          <w:tcPr>
            <w:tcW w:w="833" w:type="dxa"/>
            <w:tcBorders>
              <w:top w:val="single" w:sz="4" w:space="0" w:color="auto"/>
              <w:left w:val="single" w:sz="4" w:space="0" w:color="auto"/>
              <w:bottom w:val="single" w:sz="4" w:space="0" w:color="auto"/>
              <w:right w:val="single" w:sz="4" w:space="0" w:color="auto"/>
            </w:tcBorders>
          </w:tcPr>
          <w:p w:rsidR="0034083B" w:rsidRDefault="0034083B">
            <w:pPr>
              <w:jc w:val="center"/>
              <w:rPr>
                <w:rFonts w:ascii="Arial" w:hAnsi="Arial" w:cs="Arial"/>
              </w:rPr>
            </w:pPr>
            <w:r>
              <w:rPr>
                <w:rFonts w:ascii="Arial" w:hAnsi="Arial" w:cs="Arial"/>
              </w:rPr>
              <w:t>NO</w:t>
            </w:r>
          </w:p>
        </w:tc>
      </w:tr>
      <w:tr w:rsidR="0034083B" w:rsidTr="0034083B">
        <w:trPr>
          <w:cantSplit/>
          <w:trHeight w:val="416"/>
        </w:trPr>
        <w:tc>
          <w:tcPr>
            <w:tcW w:w="6910" w:type="dxa"/>
            <w:vMerge w:val="restart"/>
            <w:tcBorders>
              <w:top w:val="single" w:sz="4" w:space="0" w:color="auto"/>
              <w:left w:val="single" w:sz="4" w:space="0" w:color="auto"/>
              <w:bottom w:val="single" w:sz="4" w:space="0" w:color="auto"/>
              <w:right w:val="single" w:sz="4" w:space="0" w:color="auto"/>
            </w:tcBorders>
          </w:tcPr>
          <w:p w:rsidR="0034083B" w:rsidRDefault="0034083B">
            <w:pPr>
              <w:spacing w:line="360" w:lineRule="auto"/>
              <w:jc w:val="both"/>
              <w:rPr>
                <w:rFonts w:ascii="Arial" w:hAnsi="Arial" w:cs="Arial"/>
              </w:rPr>
            </w:pPr>
            <w:r>
              <w:rPr>
                <w:rFonts w:ascii="Arial" w:hAnsi="Arial" w:cs="Arial"/>
              </w:rPr>
              <w:t>A-</w:t>
            </w:r>
          </w:p>
          <w:p w:rsidR="0034083B" w:rsidRDefault="0034083B">
            <w:pPr>
              <w:spacing w:line="360" w:lineRule="auto"/>
              <w:jc w:val="both"/>
              <w:rPr>
                <w:rFonts w:ascii="Arial" w:hAnsi="Arial" w:cs="Arial"/>
                <w:lang w:val="en-GB"/>
              </w:rPr>
            </w:pPr>
            <w:r>
              <w:rPr>
                <w:rFonts w:ascii="Arial" w:hAnsi="Arial" w:cs="Arial"/>
                <w:lang w:val="en-GB"/>
              </w:rPr>
              <w:t>B-</w:t>
            </w:r>
          </w:p>
          <w:p w:rsidR="0034083B" w:rsidRDefault="0034083B">
            <w:pPr>
              <w:spacing w:line="360" w:lineRule="auto"/>
              <w:jc w:val="both"/>
              <w:rPr>
                <w:rFonts w:ascii="Arial" w:hAnsi="Arial" w:cs="Arial"/>
                <w:lang w:val="en-GB"/>
              </w:rPr>
            </w:pPr>
            <w:r>
              <w:rPr>
                <w:rFonts w:ascii="Arial" w:hAnsi="Arial" w:cs="Arial"/>
                <w:lang w:val="en-GB"/>
              </w:rPr>
              <w:t>C-</w:t>
            </w:r>
          </w:p>
          <w:p w:rsidR="0034083B" w:rsidRDefault="0034083B">
            <w:pPr>
              <w:spacing w:line="360" w:lineRule="auto"/>
              <w:jc w:val="both"/>
              <w:rPr>
                <w:rFonts w:ascii="Arial" w:hAnsi="Arial" w:cs="Arial"/>
                <w:lang w:val="en-GB"/>
              </w:rPr>
            </w:pPr>
            <w:r>
              <w:rPr>
                <w:rFonts w:ascii="Arial" w:hAnsi="Arial" w:cs="Arial"/>
                <w:lang w:val="en-GB"/>
              </w:rPr>
              <w:t>D-</w:t>
            </w:r>
          </w:p>
          <w:p w:rsidR="0034083B" w:rsidRDefault="0034083B">
            <w:pPr>
              <w:spacing w:line="360" w:lineRule="auto"/>
              <w:jc w:val="both"/>
              <w:rPr>
                <w:rFonts w:ascii="Arial" w:hAnsi="Arial" w:cs="Arial"/>
              </w:rPr>
            </w:pPr>
            <w:r>
              <w:rPr>
                <w:rFonts w:ascii="Arial" w:hAnsi="Arial" w:cs="Arial"/>
                <w:lang w:val="en-GB"/>
              </w:rPr>
              <w:t>E</w:t>
            </w: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c>
          <w:tcPr>
            <w:tcW w:w="833"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r>
      <w:tr w:rsidR="0034083B" w:rsidTr="0034083B">
        <w:trPr>
          <w:cantSplit/>
          <w:trHeight w:val="415"/>
        </w:trPr>
        <w:tc>
          <w:tcPr>
            <w:tcW w:w="6910" w:type="dxa"/>
            <w:vMerge/>
            <w:tcBorders>
              <w:top w:val="single" w:sz="4" w:space="0" w:color="auto"/>
              <w:left w:val="single" w:sz="4" w:space="0" w:color="auto"/>
              <w:bottom w:val="single" w:sz="4" w:space="0" w:color="auto"/>
              <w:right w:val="single" w:sz="4" w:space="0" w:color="auto"/>
            </w:tcBorders>
            <w:vAlign w:val="center"/>
          </w:tcPr>
          <w:p w:rsidR="0034083B" w:rsidRDefault="0034083B">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c>
          <w:tcPr>
            <w:tcW w:w="833"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r>
      <w:tr w:rsidR="0034083B" w:rsidTr="0034083B">
        <w:trPr>
          <w:cantSplit/>
          <w:trHeight w:val="415"/>
        </w:trPr>
        <w:tc>
          <w:tcPr>
            <w:tcW w:w="6910" w:type="dxa"/>
            <w:vMerge/>
            <w:tcBorders>
              <w:top w:val="single" w:sz="4" w:space="0" w:color="auto"/>
              <w:left w:val="single" w:sz="4" w:space="0" w:color="auto"/>
              <w:bottom w:val="single" w:sz="4" w:space="0" w:color="auto"/>
              <w:right w:val="single" w:sz="4" w:space="0" w:color="auto"/>
            </w:tcBorders>
            <w:vAlign w:val="center"/>
          </w:tcPr>
          <w:p w:rsidR="0034083B" w:rsidRDefault="0034083B">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c>
          <w:tcPr>
            <w:tcW w:w="833"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r>
      <w:tr w:rsidR="0034083B" w:rsidTr="0034083B">
        <w:trPr>
          <w:cantSplit/>
          <w:trHeight w:val="415"/>
        </w:trPr>
        <w:tc>
          <w:tcPr>
            <w:tcW w:w="6910" w:type="dxa"/>
            <w:vMerge/>
            <w:tcBorders>
              <w:top w:val="single" w:sz="4" w:space="0" w:color="auto"/>
              <w:left w:val="single" w:sz="4" w:space="0" w:color="auto"/>
              <w:bottom w:val="single" w:sz="4" w:space="0" w:color="auto"/>
              <w:right w:val="single" w:sz="4" w:space="0" w:color="auto"/>
            </w:tcBorders>
            <w:vAlign w:val="center"/>
          </w:tcPr>
          <w:p w:rsidR="0034083B" w:rsidRDefault="0034083B">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c>
          <w:tcPr>
            <w:tcW w:w="833"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r>
      <w:tr w:rsidR="0034083B" w:rsidTr="0034083B">
        <w:trPr>
          <w:cantSplit/>
          <w:trHeight w:val="415"/>
        </w:trPr>
        <w:tc>
          <w:tcPr>
            <w:tcW w:w="6910" w:type="dxa"/>
            <w:vMerge/>
            <w:tcBorders>
              <w:top w:val="single" w:sz="4" w:space="0" w:color="auto"/>
              <w:left w:val="single" w:sz="4" w:space="0" w:color="auto"/>
              <w:bottom w:val="single" w:sz="4" w:space="0" w:color="auto"/>
              <w:right w:val="single" w:sz="4" w:space="0" w:color="auto"/>
            </w:tcBorders>
            <w:vAlign w:val="center"/>
          </w:tcPr>
          <w:p w:rsidR="0034083B" w:rsidRDefault="0034083B">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c>
          <w:tcPr>
            <w:tcW w:w="833" w:type="dxa"/>
            <w:tcBorders>
              <w:top w:val="single" w:sz="4" w:space="0" w:color="auto"/>
              <w:left w:val="single" w:sz="4" w:space="0" w:color="auto"/>
              <w:bottom w:val="single" w:sz="4" w:space="0" w:color="auto"/>
              <w:right w:val="single" w:sz="4" w:space="0" w:color="auto"/>
            </w:tcBorders>
          </w:tcPr>
          <w:p w:rsidR="0034083B" w:rsidRDefault="0034083B">
            <w:pPr>
              <w:jc w:val="both"/>
              <w:rPr>
                <w:rFonts w:ascii="Arial" w:hAnsi="Arial" w:cs="Arial"/>
              </w:rPr>
            </w:pPr>
          </w:p>
        </w:tc>
      </w:tr>
    </w:tbl>
    <w:p w:rsidR="0034083B" w:rsidRDefault="0034083B" w:rsidP="0034083B">
      <w:pPr>
        <w:jc w:val="both"/>
        <w:rPr>
          <w:rFonts w:ascii="Arial" w:hAnsi="Arial" w:cs="Arial"/>
        </w:rPr>
      </w:pPr>
    </w:p>
    <w:p w:rsidR="0034083B" w:rsidRDefault="0034083B" w:rsidP="0034083B">
      <w:pPr>
        <w:widowControl/>
        <w:numPr>
          <w:ilvl w:val="0"/>
          <w:numId w:val="7"/>
        </w:numPr>
        <w:suppressAutoHyphens w:val="0"/>
        <w:jc w:val="both"/>
        <w:rPr>
          <w:rFonts w:ascii="Arial" w:hAnsi="Arial" w:cs="Arial"/>
        </w:rPr>
      </w:pPr>
      <w:r>
        <w:rPr>
          <w:rFonts w:ascii="Arial" w:hAnsi="Arial" w:cs="Arial"/>
        </w:rPr>
        <w:t>ACTITUD DEL GRUPO DURANTE LA ACTIVIDAD.</w:t>
      </w:r>
    </w:p>
    <w:p w:rsidR="0034083B" w:rsidRDefault="0034083B" w:rsidP="0034083B">
      <w:pPr>
        <w:jc w:val="both"/>
        <w:rPr>
          <w:rFonts w:ascii="Arial" w:hAnsi="Arial" w:cs="Arial"/>
        </w:rPr>
      </w:pPr>
    </w:p>
    <w:p w:rsidR="0034083B" w:rsidRDefault="0034083B" w:rsidP="0034083B">
      <w:pPr>
        <w:jc w:val="both"/>
        <w:rPr>
          <w:rFonts w:ascii="Arial" w:hAnsi="Arial" w:cs="Arial"/>
        </w:rPr>
      </w:pPr>
    </w:p>
    <w:p w:rsidR="0034083B" w:rsidRDefault="0034083B" w:rsidP="0034083B">
      <w:pPr>
        <w:jc w:val="both"/>
        <w:rPr>
          <w:rFonts w:ascii="Arial" w:hAnsi="Arial" w:cs="Arial"/>
        </w:rPr>
      </w:pPr>
    </w:p>
    <w:p w:rsidR="0034083B" w:rsidRDefault="0034083B" w:rsidP="0034083B">
      <w:pPr>
        <w:jc w:val="both"/>
        <w:rPr>
          <w:rFonts w:ascii="Arial" w:hAnsi="Arial" w:cs="Arial"/>
        </w:rPr>
      </w:pPr>
    </w:p>
    <w:p w:rsidR="0034083B" w:rsidRDefault="0034083B" w:rsidP="0034083B">
      <w:pPr>
        <w:widowControl/>
        <w:numPr>
          <w:ilvl w:val="0"/>
          <w:numId w:val="7"/>
        </w:numPr>
        <w:suppressAutoHyphens w:val="0"/>
        <w:jc w:val="both"/>
        <w:rPr>
          <w:rFonts w:ascii="Arial" w:hAnsi="Arial" w:cs="Arial"/>
        </w:rPr>
      </w:pPr>
      <w:r>
        <w:rPr>
          <w:rFonts w:ascii="Arial" w:hAnsi="Arial" w:cs="Arial"/>
        </w:rPr>
        <w:t>VALORACIÓN GENERAL.</w:t>
      </w:r>
    </w:p>
    <w:p w:rsidR="0034083B" w:rsidRDefault="0034083B" w:rsidP="0034083B">
      <w:pPr>
        <w:jc w:val="both"/>
        <w:rPr>
          <w:rFonts w:ascii="Arial" w:hAnsi="Arial" w:cs="Arial"/>
        </w:rPr>
      </w:pPr>
    </w:p>
    <w:p w:rsidR="0034083B" w:rsidRDefault="0034083B" w:rsidP="0034083B">
      <w:pPr>
        <w:jc w:val="both"/>
        <w:rPr>
          <w:rFonts w:ascii="Arial" w:hAnsi="Arial" w:cs="Arial"/>
        </w:rPr>
      </w:pPr>
      <w:r>
        <w:rPr>
          <w:rFonts w:ascii="Arial" w:hAnsi="Arial" w:cs="Arial"/>
        </w:rPr>
        <w:t>POR PARTE DEL PROFESOR/ES:</w:t>
      </w:r>
    </w:p>
    <w:p w:rsidR="0034083B" w:rsidRDefault="0034083B" w:rsidP="0034083B">
      <w:pPr>
        <w:jc w:val="both"/>
        <w:rPr>
          <w:rFonts w:ascii="Arial" w:hAnsi="Arial" w:cs="Arial"/>
        </w:rPr>
      </w:pPr>
    </w:p>
    <w:p w:rsidR="0034083B" w:rsidRDefault="0034083B" w:rsidP="0034083B">
      <w:pPr>
        <w:jc w:val="both"/>
        <w:rPr>
          <w:rFonts w:ascii="Arial" w:hAnsi="Arial" w:cs="Arial"/>
        </w:rPr>
      </w:pPr>
    </w:p>
    <w:p w:rsidR="0034083B" w:rsidRDefault="0034083B" w:rsidP="0034083B">
      <w:pPr>
        <w:jc w:val="both"/>
        <w:rPr>
          <w:rFonts w:ascii="Arial" w:hAnsi="Arial" w:cs="Arial"/>
        </w:rPr>
      </w:pPr>
      <w:r>
        <w:rPr>
          <w:rFonts w:ascii="Arial" w:hAnsi="Arial" w:cs="Arial"/>
        </w:rPr>
        <w:t>POR PARTE DE LOS ALUMNOS:</w:t>
      </w:r>
    </w:p>
    <w:p w:rsidR="0034083B" w:rsidRDefault="0034083B" w:rsidP="0034083B">
      <w:pPr>
        <w:jc w:val="both"/>
        <w:rPr>
          <w:rFonts w:ascii="Arial" w:hAnsi="Arial" w:cs="Arial"/>
        </w:rPr>
      </w:pPr>
    </w:p>
    <w:p w:rsidR="0034083B" w:rsidRDefault="0034083B" w:rsidP="0034083B">
      <w:pPr>
        <w:jc w:val="both"/>
        <w:rPr>
          <w:rFonts w:ascii="Arial" w:hAnsi="Arial" w:cs="Arial"/>
        </w:rPr>
      </w:pPr>
    </w:p>
    <w:p w:rsidR="0034083B" w:rsidRDefault="0034083B" w:rsidP="0034083B">
      <w:pPr>
        <w:jc w:val="both"/>
        <w:rPr>
          <w:rFonts w:ascii="Arial" w:hAnsi="Arial" w:cs="Arial"/>
        </w:rPr>
      </w:pPr>
    </w:p>
    <w:p w:rsidR="0034083B" w:rsidRDefault="0034083B" w:rsidP="0034083B">
      <w:pPr>
        <w:widowControl/>
        <w:numPr>
          <w:ilvl w:val="0"/>
          <w:numId w:val="7"/>
        </w:numPr>
        <w:suppressAutoHyphens w:val="0"/>
        <w:jc w:val="both"/>
        <w:rPr>
          <w:rFonts w:ascii="Arial" w:hAnsi="Arial" w:cs="Arial"/>
        </w:rPr>
      </w:pPr>
      <w:r>
        <w:rPr>
          <w:rFonts w:ascii="Arial" w:hAnsi="Arial" w:cs="Arial"/>
        </w:rPr>
        <w:t>INCIDENCIAS Y COMENTARIOS.</w:t>
      </w:r>
    </w:p>
    <w:p w:rsidR="0034083B" w:rsidRDefault="0034083B" w:rsidP="0034083B">
      <w:pPr>
        <w:ind w:left="5664"/>
        <w:rPr>
          <w:rFonts w:ascii="Arial" w:hAnsi="Arial" w:cs="Arial"/>
        </w:rPr>
      </w:pPr>
    </w:p>
    <w:p w:rsidR="0034083B" w:rsidRDefault="0034083B" w:rsidP="0034083B">
      <w:pPr>
        <w:ind w:left="5664"/>
        <w:jc w:val="right"/>
        <w:rPr>
          <w:rFonts w:ascii="Arial" w:hAnsi="Arial" w:cs="Arial"/>
        </w:rPr>
      </w:pPr>
      <w:r>
        <w:rPr>
          <w:rFonts w:ascii="Arial" w:hAnsi="Arial" w:cs="Arial"/>
        </w:rPr>
        <w:t xml:space="preserve">   Profesor Encargado</w:t>
      </w:r>
    </w:p>
    <w:p w:rsidR="0034083B" w:rsidRDefault="0034083B" w:rsidP="0034083B"/>
    <w:p w:rsidR="00FC6FC5" w:rsidRDefault="00FC6FC5" w:rsidP="00FC6FC5"/>
    <w:p w:rsidR="00FC6FC5" w:rsidRDefault="00FC6FC5" w:rsidP="00812A11">
      <w:pPr>
        <w:jc w:val="both"/>
        <w:rPr>
          <w:bCs/>
        </w:rPr>
      </w:pPr>
    </w:p>
    <w:p w:rsidR="0034083B" w:rsidRDefault="0034083B" w:rsidP="00812A11">
      <w:pPr>
        <w:jc w:val="both"/>
        <w:rPr>
          <w:bCs/>
        </w:rPr>
      </w:pPr>
    </w:p>
    <w:p w:rsidR="00021882" w:rsidRDefault="00021882" w:rsidP="00812A11">
      <w:pPr>
        <w:jc w:val="both"/>
        <w:rPr>
          <w:bCs/>
        </w:rPr>
      </w:pPr>
    </w:p>
    <w:p w:rsidR="00021882" w:rsidRDefault="00021882" w:rsidP="00812A11">
      <w:pPr>
        <w:jc w:val="both"/>
        <w:rPr>
          <w:bCs/>
        </w:rPr>
      </w:pPr>
    </w:p>
    <w:p w:rsidR="00FC6FC5" w:rsidRDefault="00FC6FC5" w:rsidP="00812A11">
      <w:pPr>
        <w:jc w:val="both"/>
        <w:rPr>
          <w:bCs/>
        </w:rPr>
      </w:pPr>
    </w:p>
    <w:p w:rsidR="00E55958" w:rsidRDefault="00E55958" w:rsidP="00E74D7D">
      <w:pPr>
        <w:pStyle w:val="Ttulo9"/>
        <w:jc w:val="center"/>
        <w:rPr>
          <w:rFonts w:ascii="Arial" w:hAnsi="Arial" w:cs="Arial"/>
          <w:b/>
          <w:sz w:val="28"/>
          <w:szCs w:val="28"/>
        </w:rPr>
      </w:pPr>
    </w:p>
    <w:p w:rsidR="00FC6FC5" w:rsidRPr="00E74D7D" w:rsidRDefault="00FC6FC5" w:rsidP="00E74D7D">
      <w:pPr>
        <w:pStyle w:val="Ttulo9"/>
        <w:jc w:val="center"/>
        <w:rPr>
          <w:rFonts w:ascii="Arial" w:hAnsi="Arial" w:cs="Arial"/>
          <w:b/>
          <w:sz w:val="28"/>
          <w:szCs w:val="28"/>
        </w:rPr>
      </w:pPr>
      <w:r w:rsidRPr="00E74D7D">
        <w:rPr>
          <w:rFonts w:ascii="Arial" w:hAnsi="Arial" w:cs="Arial"/>
          <w:b/>
          <w:sz w:val="28"/>
          <w:szCs w:val="28"/>
        </w:rPr>
        <w:t>ANEXO IV</w:t>
      </w:r>
    </w:p>
    <w:p w:rsidR="00FC6FC5" w:rsidRDefault="00FC6FC5" w:rsidP="00FC6FC5">
      <w:pPr>
        <w:pStyle w:val="Ttulo1"/>
        <w:pBdr>
          <w:top w:val="single" w:sz="4" w:space="1" w:color="auto"/>
          <w:left w:val="single" w:sz="4" w:space="4" w:color="auto"/>
          <w:bottom w:val="single" w:sz="4" w:space="1" w:color="auto"/>
          <w:right w:val="single" w:sz="4" w:space="4" w:color="auto"/>
        </w:pBdr>
        <w:jc w:val="center"/>
        <w:rPr>
          <w:rFonts w:cs="Arial"/>
        </w:rPr>
      </w:pPr>
      <w:r>
        <w:rPr>
          <w:rFonts w:cs="Arial"/>
        </w:rPr>
        <w:t>Valoración del  alumno de Actividades Complementarias y Extraescolares</w:t>
      </w:r>
    </w:p>
    <w:p w:rsidR="00886F81" w:rsidRDefault="00886F81" w:rsidP="00FC6FC5">
      <w:pPr>
        <w:spacing w:line="360" w:lineRule="auto"/>
        <w:jc w:val="center"/>
        <w:rPr>
          <w:rFonts w:ascii="Arial" w:hAnsi="Arial" w:cs="Arial"/>
        </w:rPr>
      </w:pPr>
    </w:p>
    <w:p w:rsidR="00886F81" w:rsidRPr="00E74D7D" w:rsidRDefault="00886F81" w:rsidP="00E82254">
      <w:pPr>
        <w:pStyle w:val="Ttulo9"/>
        <w:rPr>
          <w:rFonts w:ascii="Arial" w:hAnsi="Arial" w:cs="Arial"/>
          <w:b/>
          <w:sz w:val="24"/>
          <w:szCs w:val="24"/>
          <w:lang w:val="es-ES_tradnl"/>
        </w:rPr>
      </w:pPr>
      <w:r w:rsidRPr="00E74D7D">
        <w:rPr>
          <w:rFonts w:ascii="Arial" w:hAnsi="Arial" w:cs="Arial"/>
          <w:b/>
          <w:sz w:val="24"/>
          <w:szCs w:val="24"/>
          <w:lang w:val="es-ES_tradnl"/>
        </w:rPr>
        <w:t>CURSO Y GRUPO:</w:t>
      </w:r>
    </w:p>
    <w:p w:rsidR="00886F81" w:rsidRPr="00E74D7D" w:rsidRDefault="00886F81" w:rsidP="00E82254">
      <w:pPr>
        <w:pStyle w:val="Ttulo9"/>
        <w:rPr>
          <w:rFonts w:ascii="Arial" w:hAnsi="Arial" w:cs="Arial"/>
          <w:b/>
          <w:sz w:val="24"/>
          <w:szCs w:val="24"/>
          <w:lang w:val="es-ES_tradnl"/>
        </w:rPr>
      </w:pPr>
      <w:r w:rsidRPr="00E74D7D">
        <w:rPr>
          <w:rFonts w:ascii="Arial" w:hAnsi="Arial" w:cs="Arial"/>
          <w:b/>
          <w:sz w:val="24"/>
          <w:szCs w:val="24"/>
          <w:lang w:val="es-ES_tradnl"/>
        </w:rPr>
        <w:t xml:space="preserve">ACTIVIDAD: </w:t>
      </w:r>
    </w:p>
    <w:p w:rsidR="00886F81" w:rsidRPr="00E74D7D" w:rsidRDefault="00886F81" w:rsidP="00E82254">
      <w:pPr>
        <w:pStyle w:val="Ttulo9"/>
        <w:rPr>
          <w:rFonts w:ascii="Arial" w:hAnsi="Arial" w:cs="Arial"/>
          <w:b/>
          <w:sz w:val="24"/>
          <w:szCs w:val="24"/>
          <w:lang w:val="es-ES_tradnl"/>
        </w:rPr>
      </w:pPr>
      <w:r w:rsidRPr="00E74D7D">
        <w:rPr>
          <w:rFonts w:ascii="Arial" w:hAnsi="Arial" w:cs="Arial"/>
          <w:b/>
          <w:sz w:val="24"/>
          <w:szCs w:val="24"/>
          <w:lang w:val="es-ES_tradnl"/>
        </w:rPr>
        <w:t>PROFESOR / PROFESORES:</w:t>
      </w:r>
    </w:p>
    <w:p w:rsidR="00886F81" w:rsidRPr="00E74D7D" w:rsidRDefault="00886F81" w:rsidP="00E82254">
      <w:pPr>
        <w:pStyle w:val="Ttulo9"/>
        <w:rPr>
          <w:rFonts w:ascii="Arial" w:hAnsi="Arial" w:cs="Arial"/>
          <w:b/>
          <w:sz w:val="24"/>
          <w:szCs w:val="24"/>
          <w:lang w:val="es-ES_tradnl"/>
        </w:rPr>
      </w:pPr>
      <w:r w:rsidRPr="00E74D7D">
        <w:rPr>
          <w:rFonts w:ascii="Arial" w:hAnsi="Arial" w:cs="Arial"/>
          <w:b/>
          <w:sz w:val="24"/>
          <w:szCs w:val="24"/>
          <w:lang w:val="es-ES_tradnl"/>
        </w:rPr>
        <w:t>ASIGNATURA:</w:t>
      </w:r>
    </w:p>
    <w:p w:rsidR="00886F81" w:rsidRPr="00E74D7D" w:rsidRDefault="00886F81" w:rsidP="00E82254">
      <w:pPr>
        <w:pStyle w:val="Ttulo9"/>
        <w:rPr>
          <w:rFonts w:ascii="Arial" w:hAnsi="Arial" w:cs="Arial"/>
          <w:b/>
          <w:sz w:val="24"/>
          <w:szCs w:val="24"/>
          <w:lang w:val="es-ES_tradnl"/>
        </w:rPr>
      </w:pPr>
      <w:r w:rsidRPr="00E74D7D">
        <w:rPr>
          <w:rFonts w:ascii="Arial" w:hAnsi="Arial" w:cs="Arial"/>
          <w:b/>
          <w:sz w:val="24"/>
          <w:szCs w:val="24"/>
          <w:lang w:val="es-ES_tradnl"/>
        </w:rPr>
        <w:t>FECHA DE REALIZACIÓN:</w:t>
      </w:r>
    </w:p>
    <w:p w:rsidR="00886F81" w:rsidRPr="00E74D7D" w:rsidRDefault="00886F81" w:rsidP="00886F81">
      <w:pPr>
        <w:spacing w:line="360" w:lineRule="auto"/>
        <w:rPr>
          <w:rFonts w:ascii="Arial" w:hAnsi="Arial" w:cs="Arial"/>
          <w:b/>
          <w:lang w:val="es-ES_tradnl"/>
        </w:rPr>
      </w:pPr>
    </w:p>
    <w:p w:rsidR="00886F81" w:rsidRPr="00E74D7D" w:rsidRDefault="00886F81" w:rsidP="00886F81">
      <w:pPr>
        <w:spacing w:line="360" w:lineRule="auto"/>
        <w:rPr>
          <w:rFonts w:ascii="Arial" w:hAnsi="Arial" w:cs="Arial"/>
          <w:lang w:val="es-ES_tradnl"/>
        </w:rPr>
      </w:pPr>
    </w:p>
    <w:p w:rsidR="00886F81" w:rsidRPr="00E74D7D" w:rsidRDefault="00886F81" w:rsidP="00886F81">
      <w:pPr>
        <w:pStyle w:val="Prrafodelista"/>
        <w:widowControl/>
        <w:numPr>
          <w:ilvl w:val="0"/>
          <w:numId w:val="8"/>
        </w:numPr>
        <w:suppressAutoHyphens w:val="0"/>
        <w:spacing w:after="200" w:line="360" w:lineRule="auto"/>
        <w:contextualSpacing/>
        <w:rPr>
          <w:rFonts w:ascii="Arial" w:hAnsi="Arial" w:cs="Arial"/>
          <w:lang w:val="es-ES_tradnl"/>
        </w:rPr>
      </w:pPr>
      <w:r w:rsidRPr="00E74D7D">
        <w:rPr>
          <w:rFonts w:ascii="Arial" w:hAnsi="Arial" w:cs="Arial"/>
          <w:lang w:val="es-ES_tradnl"/>
        </w:rPr>
        <w:t>¿Te ha gustado la actividad? ¿Por qué?</w:t>
      </w:r>
    </w:p>
    <w:p w:rsidR="00886F81" w:rsidRPr="00E74D7D" w:rsidRDefault="00886F81" w:rsidP="00886F81">
      <w:pPr>
        <w:pStyle w:val="Prrafodelista"/>
        <w:widowControl/>
        <w:suppressAutoHyphens w:val="0"/>
        <w:spacing w:after="200" w:line="360" w:lineRule="auto"/>
        <w:ind w:left="720"/>
        <w:contextualSpacing/>
        <w:rPr>
          <w:rFonts w:ascii="Arial" w:hAnsi="Arial" w:cs="Arial"/>
          <w:lang w:val="es-ES_tradnl"/>
        </w:rPr>
      </w:pPr>
    </w:p>
    <w:p w:rsidR="00886F81" w:rsidRPr="00E74D7D" w:rsidRDefault="00886F81" w:rsidP="00886F81">
      <w:pPr>
        <w:spacing w:line="360" w:lineRule="auto"/>
        <w:rPr>
          <w:rFonts w:ascii="Arial" w:hAnsi="Arial" w:cs="Arial"/>
          <w:lang w:val="es-ES_tradnl"/>
        </w:rPr>
      </w:pPr>
    </w:p>
    <w:p w:rsidR="00886F81" w:rsidRPr="00E74D7D" w:rsidRDefault="00886F81" w:rsidP="00886F81">
      <w:pPr>
        <w:pStyle w:val="Prrafodelista"/>
        <w:widowControl/>
        <w:numPr>
          <w:ilvl w:val="0"/>
          <w:numId w:val="8"/>
        </w:numPr>
        <w:suppressAutoHyphens w:val="0"/>
        <w:spacing w:after="200" w:line="360" w:lineRule="auto"/>
        <w:contextualSpacing/>
        <w:rPr>
          <w:rFonts w:ascii="Arial" w:hAnsi="Arial" w:cs="Arial"/>
          <w:lang w:val="es-ES_tradnl"/>
        </w:rPr>
      </w:pPr>
      <w:r w:rsidRPr="00E74D7D">
        <w:rPr>
          <w:rFonts w:ascii="Arial" w:hAnsi="Arial" w:cs="Arial"/>
          <w:lang w:val="es-ES_tradnl"/>
        </w:rPr>
        <w:t>¿En qué consistía?</w:t>
      </w:r>
    </w:p>
    <w:p w:rsidR="00886F81" w:rsidRPr="00E74D7D" w:rsidRDefault="00886F81" w:rsidP="00886F81">
      <w:pPr>
        <w:pStyle w:val="Prrafodelista"/>
        <w:widowControl/>
        <w:suppressAutoHyphens w:val="0"/>
        <w:spacing w:after="200" w:line="360" w:lineRule="auto"/>
        <w:ind w:left="720"/>
        <w:contextualSpacing/>
        <w:rPr>
          <w:rFonts w:ascii="Arial" w:hAnsi="Arial" w:cs="Arial"/>
          <w:lang w:val="es-ES_tradnl"/>
        </w:rPr>
      </w:pPr>
    </w:p>
    <w:p w:rsidR="00886F81" w:rsidRPr="00E74D7D" w:rsidRDefault="00886F81" w:rsidP="00886F81">
      <w:pPr>
        <w:spacing w:line="360" w:lineRule="auto"/>
        <w:rPr>
          <w:rFonts w:ascii="Arial" w:hAnsi="Arial" w:cs="Arial"/>
          <w:lang w:val="es-ES_tradnl"/>
        </w:rPr>
      </w:pPr>
      <w:r w:rsidRPr="00E74D7D">
        <w:rPr>
          <w:rFonts w:ascii="Arial" w:hAnsi="Arial" w:cs="Arial"/>
          <w:lang w:val="es-ES_tradnl"/>
        </w:rPr>
        <w:t xml:space="preserve"> </w:t>
      </w:r>
    </w:p>
    <w:p w:rsidR="00886F81" w:rsidRPr="00E74D7D" w:rsidRDefault="00886F81" w:rsidP="00886F81">
      <w:pPr>
        <w:pStyle w:val="Prrafodelista"/>
        <w:widowControl/>
        <w:numPr>
          <w:ilvl w:val="0"/>
          <w:numId w:val="8"/>
        </w:numPr>
        <w:suppressAutoHyphens w:val="0"/>
        <w:spacing w:after="200" w:line="360" w:lineRule="auto"/>
        <w:contextualSpacing/>
        <w:rPr>
          <w:rFonts w:ascii="Arial" w:hAnsi="Arial" w:cs="Arial"/>
          <w:lang w:val="es-ES_tradnl"/>
        </w:rPr>
      </w:pPr>
      <w:r w:rsidRPr="00E74D7D">
        <w:rPr>
          <w:rFonts w:ascii="Arial" w:hAnsi="Arial" w:cs="Arial"/>
          <w:lang w:val="es-ES_tradnl"/>
        </w:rPr>
        <w:t>¿Qué tareas habéis hecho?</w:t>
      </w:r>
    </w:p>
    <w:p w:rsidR="00886F81" w:rsidRPr="00E74D7D" w:rsidRDefault="00886F81" w:rsidP="00886F81">
      <w:pPr>
        <w:pStyle w:val="Prrafodelista"/>
        <w:widowControl/>
        <w:suppressAutoHyphens w:val="0"/>
        <w:spacing w:after="200" w:line="360" w:lineRule="auto"/>
        <w:ind w:left="720"/>
        <w:contextualSpacing/>
        <w:rPr>
          <w:rFonts w:ascii="Arial" w:hAnsi="Arial" w:cs="Arial"/>
          <w:lang w:val="es-ES_tradnl"/>
        </w:rPr>
      </w:pPr>
    </w:p>
    <w:p w:rsidR="00886F81" w:rsidRPr="00E74D7D" w:rsidRDefault="00886F81" w:rsidP="00886F81">
      <w:pPr>
        <w:spacing w:line="360" w:lineRule="auto"/>
        <w:rPr>
          <w:rFonts w:ascii="Arial" w:hAnsi="Arial" w:cs="Arial"/>
          <w:lang w:val="es-ES_tradnl"/>
        </w:rPr>
      </w:pPr>
    </w:p>
    <w:p w:rsidR="00886F81" w:rsidRPr="00E74D7D" w:rsidRDefault="00886F81" w:rsidP="00886F81">
      <w:pPr>
        <w:pStyle w:val="Prrafodelista"/>
        <w:widowControl/>
        <w:numPr>
          <w:ilvl w:val="0"/>
          <w:numId w:val="8"/>
        </w:numPr>
        <w:suppressAutoHyphens w:val="0"/>
        <w:spacing w:after="200" w:line="360" w:lineRule="auto"/>
        <w:contextualSpacing/>
        <w:rPr>
          <w:rFonts w:ascii="Arial" w:hAnsi="Arial" w:cs="Arial"/>
          <w:lang w:val="es-ES_tradnl"/>
        </w:rPr>
      </w:pPr>
      <w:r w:rsidRPr="00E74D7D">
        <w:rPr>
          <w:rFonts w:ascii="Arial" w:hAnsi="Arial" w:cs="Arial"/>
          <w:lang w:val="es-ES_tradnl"/>
        </w:rPr>
        <w:t>¿Cómo se ha portado el grupo?</w:t>
      </w:r>
    </w:p>
    <w:p w:rsidR="00886F81" w:rsidRPr="00E74D7D" w:rsidRDefault="00886F81" w:rsidP="00886F81">
      <w:pPr>
        <w:pStyle w:val="Prrafodelista"/>
        <w:widowControl/>
        <w:suppressAutoHyphens w:val="0"/>
        <w:spacing w:after="200" w:line="360" w:lineRule="auto"/>
        <w:ind w:left="720"/>
        <w:contextualSpacing/>
        <w:rPr>
          <w:rFonts w:ascii="Arial" w:hAnsi="Arial" w:cs="Arial"/>
          <w:lang w:val="es-ES_tradnl"/>
        </w:rPr>
      </w:pPr>
    </w:p>
    <w:p w:rsidR="00886F81" w:rsidRPr="00E74D7D" w:rsidRDefault="00886F81" w:rsidP="00886F81">
      <w:pPr>
        <w:spacing w:line="360" w:lineRule="auto"/>
        <w:rPr>
          <w:rFonts w:ascii="Arial" w:hAnsi="Arial" w:cs="Arial"/>
          <w:lang w:val="es-ES_tradnl"/>
        </w:rPr>
      </w:pPr>
    </w:p>
    <w:p w:rsidR="00886F81" w:rsidRPr="00E74D7D" w:rsidRDefault="00886F81" w:rsidP="00886F81">
      <w:pPr>
        <w:pStyle w:val="Prrafodelista"/>
        <w:widowControl/>
        <w:numPr>
          <w:ilvl w:val="0"/>
          <w:numId w:val="8"/>
        </w:numPr>
        <w:suppressAutoHyphens w:val="0"/>
        <w:spacing w:after="200" w:line="360" w:lineRule="auto"/>
        <w:contextualSpacing/>
        <w:rPr>
          <w:rFonts w:ascii="Arial" w:hAnsi="Arial" w:cs="Arial"/>
          <w:lang w:val="es-ES_tradnl"/>
        </w:rPr>
      </w:pPr>
      <w:r w:rsidRPr="00E74D7D">
        <w:rPr>
          <w:rFonts w:ascii="Arial" w:hAnsi="Arial" w:cs="Arial"/>
          <w:lang w:val="es-ES_tradnl"/>
        </w:rPr>
        <w:t xml:space="preserve">¿La recomendarías a otros </w:t>
      </w:r>
      <w:proofErr w:type="spellStart"/>
      <w:r w:rsidRPr="00E74D7D">
        <w:rPr>
          <w:rFonts w:ascii="Arial" w:hAnsi="Arial" w:cs="Arial"/>
          <w:lang w:val="es-ES_tradnl"/>
        </w:rPr>
        <w:t>alumn@s</w:t>
      </w:r>
      <w:proofErr w:type="spellEnd"/>
      <w:r w:rsidRPr="00E74D7D">
        <w:rPr>
          <w:rFonts w:ascii="Arial" w:hAnsi="Arial" w:cs="Arial"/>
          <w:lang w:val="es-ES_tradnl"/>
        </w:rPr>
        <w:t xml:space="preserve"> que no hayan ido antes?</w:t>
      </w:r>
    </w:p>
    <w:p w:rsidR="00886F81" w:rsidRPr="00E74D7D" w:rsidRDefault="00886F81" w:rsidP="00886F81">
      <w:pPr>
        <w:pStyle w:val="Prrafodelista"/>
        <w:rPr>
          <w:rFonts w:ascii="Arial" w:hAnsi="Arial" w:cs="Arial"/>
          <w:lang w:val="es-ES_tradnl"/>
        </w:rPr>
      </w:pPr>
    </w:p>
    <w:p w:rsidR="00886F81" w:rsidRPr="00E74D7D" w:rsidRDefault="00886F81" w:rsidP="00886F81">
      <w:pPr>
        <w:pStyle w:val="Prrafodelista"/>
        <w:rPr>
          <w:rFonts w:ascii="Arial" w:hAnsi="Arial" w:cs="Arial"/>
          <w:lang w:val="es-ES_tradnl"/>
        </w:rPr>
      </w:pPr>
    </w:p>
    <w:p w:rsidR="00886F81" w:rsidRPr="00E74D7D" w:rsidRDefault="00886F81" w:rsidP="00886F81">
      <w:pPr>
        <w:pStyle w:val="Prrafodelista"/>
        <w:spacing w:line="360" w:lineRule="auto"/>
        <w:rPr>
          <w:rFonts w:ascii="Arial" w:hAnsi="Arial" w:cs="Arial"/>
          <w:lang w:val="es-ES_tradnl"/>
        </w:rPr>
      </w:pPr>
    </w:p>
    <w:p w:rsidR="00886F81" w:rsidRPr="00E74D7D" w:rsidRDefault="00886F81" w:rsidP="00886F81">
      <w:pPr>
        <w:pStyle w:val="Prrafodelista"/>
        <w:widowControl/>
        <w:numPr>
          <w:ilvl w:val="0"/>
          <w:numId w:val="8"/>
        </w:numPr>
        <w:suppressAutoHyphens w:val="0"/>
        <w:spacing w:after="200" w:line="360" w:lineRule="auto"/>
        <w:contextualSpacing/>
        <w:rPr>
          <w:rFonts w:ascii="Arial" w:hAnsi="Arial" w:cs="Arial"/>
          <w:lang w:val="es-ES_tradnl"/>
        </w:rPr>
      </w:pPr>
      <w:r w:rsidRPr="00E74D7D">
        <w:rPr>
          <w:rFonts w:ascii="Arial" w:hAnsi="Arial" w:cs="Arial"/>
          <w:lang w:val="es-ES_tradnl"/>
        </w:rPr>
        <w:t xml:space="preserve">Si tuvieras que valorar la actividad con un número del 1 al 10, ¿qué le pondrías? </w:t>
      </w:r>
    </w:p>
    <w:p w:rsidR="00AB78C5" w:rsidRDefault="00AB78C5" w:rsidP="00812A11">
      <w:pPr>
        <w:jc w:val="both"/>
        <w:rPr>
          <w:bCs/>
          <w:lang w:val="es-ES_tradnl"/>
        </w:rPr>
        <w:sectPr w:rsidR="00AB78C5" w:rsidSect="00DE1CDB">
          <w:footerReference w:type="first" r:id="rId9"/>
          <w:pgSz w:w="11905" w:h="16837" w:code="9"/>
          <w:pgMar w:top="1134" w:right="1134" w:bottom="1134" w:left="1134" w:header="567" w:footer="567" w:gutter="0"/>
          <w:pgNumType w:start="1"/>
          <w:cols w:space="720"/>
          <w:titlePg/>
          <w:docGrid w:linePitch="326"/>
        </w:sectPr>
      </w:pPr>
    </w:p>
    <w:p w:rsidR="00AB78C5" w:rsidRDefault="00AB78C5" w:rsidP="00AB78C5">
      <w:pPr>
        <w:pStyle w:val="Textoindependiente"/>
        <w:spacing w:line="360" w:lineRule="auto"/>
        <w:rPr>
          <w:b/>
        </w:rPr>
      </w:pPr>
      <w:r w:rsidRPr="00E82254">
        <w:rPr>
          <w:b/>
        </w:rPr>
        <w:lastRenderedPageBreak/>
        <w:t>1</w:t>
      </w:r>
      <w:r w:rsidR="00604004">
        <w:rPr>
          <w:b/>
        </w:rPr>
        <w:t>7</w:t>
      </w:r>
      <w:r w:rsidRPr="00E82254">
        <w:rPr>
          <w:b/>
        </w:rPr>
        <w:t>.- PROGRAMA DE ACTIVIDADES PROPUESTAS POR LOS DISTINTOS DEPARTAMENTOS DIDÁCTICOS</w:t>
      </w:r>
    </w:p>
    <w:p w:rsidR="00F66B5C" w:rsidRDefault="00F56F6B" w:rsidP="00F66B5C">
      <w:pPr>
        <w:pStyle w:val="Textoindependiente"/>
        <w:spacing w:after="0" w:line="360" w:lineRule="auto"/>
        <w:rPr>
          <w:b/>
        </w:rPr>
      </w:pPr>
      <w:r>
        <w:rPr>
          <w:b/>
        </w:rPr>
        <w:t>Actividades de 1 día a realizar en periodo lectivo:</w:t>
      </w:r>
    </w:p>
    <w:tbl>
      <w:tblPr>
        <w:tblStyle w:val="Tablaconcuadrcula"/>
        <w:tblW w:w="0" w:type="auto"/>
        <w:tblLayout w:type="fixed"/>
        <w:tblLook w:val="04A0" w:firstRow="1" w:lastRow="0" w:firstColumn="1" w:lastColumn="0" w:noHBand="0" w:noVBand="1"/>
      </w:tblPr>
      <w:tblGrid>
        <w:gridCol w:w="5353"/>
        <w:gridCol w:w="1418"/>
        <w:gridCol w:w="1559"/>
        <w:gridCol w:w="1417"/>
        <w:gridCol w:w="1134"/>
        <w:gridCol w:w="1276"/>
        <w:gridCol w:w="1276"/>
        <w:gridCol w:w="1134"/>
      </w:tblGrid>
      <w:tr w:rsidR="00AB78C5" w:rsidRPr="00025DA2" w:rsidTr="00257F6F">
        <w:tc>
          <w:tcPr>
            <w:tcW w:w="5353" w:type="dxa"/>
            <w:vMerge w:val="restart"/>
            <w:shd w:val="clear" w:color="auto" w:fill="DDD9C3" w:themeFill="background2" w:themeFillShade="E6"/>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ACTIVIDAD</w:t>
            </w:r>
          </w:p>
        </w:tc>
        <w:tc>
          <w:tcPr>
            <w:tcW w:w="1418" w:type="dxa"/>
            <w:vMerge w:val="restart"/>
            <w:shd w:val="clear" w:color="auto" w:fill="DDD9C3" w:themeFill="background2" w:themeFillShade="E6"/>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DPTO.</w:t>
            </w:r>
          </w:p>
        </w:tc>
        <w:tc>
          <w:tcPr>
            <w:tcW w:w="1559" w:type="dxa"/>
            <w:vMerge w:val="restart"/>
            <w:shd w:val="clear" w:color="auto" w:fill="DDD9C3" w:themeFill="background2" w:themeFillShade="E6"/>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NIVEL</w:t>
            </w:r>
          </w:p>
        </w:tc>
        <w:tc>
          <w:tcPr>
            <w:tcW w:w="1417" w:type="dxa"/>
            <w:vMerge w:val="restart"/>
            <w:shd w:val="clear" w:color="auto" w:fill="DDD9C3" w:themeFill="background2" w:themeFillShade="E6"/>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PERIODO</w:t>
            </w:r>
          </w:p>
        </w:tc>
        <w:tc>
          <w:tcPr>
            <w:tcW w:w="1134" w:type="dxa"/>
            <w:vMerge w:val="restart"/>
            <w:shd w:val="clear" w:color="auto" w:fill="DDD9C3" w:themeFill="background2" w:themeFillShade="E6"/>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LUGAR</w:t>
            </w:r>
          </w:p>
        </w:tc>
        <w:tc>
          <w:tcPr>
            <w:tcW w:w="1276" w:type="dxa"/>
            <w:vMerge w:val="restart"/>
            <w:shd w:val="clear" w:color="auto" w:fill="DDD9C3" w:themeFill="background2" w:themeFillShade="E6"/>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COSTE LECTIVO</w:t>
            </w:r>
          </w:p>
        </w:tc>
        <w:tc>
          <w:tcPr>
            <w:tcW w:w="2410" w:type="dxa"/>
            <w:gridSpan w:val="2"/>
            <w:shd w:val="clear" w:color="auto" w:fill="DDD9C3" w:themeFill="background2" w:themeFillShade="E6"/>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C.  ECONOMICO</w:t>
            </w:r>
          </w:p>
        </w:tc>
      </w:tr>
      <w:tr w:rsidR="00AB78C5" w:rsidRPr="00025DA2" w:rsidTr="00257F6F">
        <w:tc>
          <w:tcPr>
            <w:tcW w:w="5353" w:type="dxa"/>
            <w:vMerge/>
          </w:tcPr>
          <w:p w:rsidR="00AB78C5" w:rsidRPr="00025DA2" w:rsidRDefault="00AB78C5" w:rsidP="00257F6F">
            <w:pPr>
              <w:rPr>
                <w:rFonts w:asciiTheme="minorHAnsi" w:hAnsiTheme="minorHAnsi"/>
                <w:sz w:val="22"/>
                <w:szCs w:val="22"/>
              </w:rPr>
            </w:pPr>
          </w:p>
        </w:tc>
        <w:tc>
          <w:tcPr>
            <w:tcW w:w="1418" w:type="dxa"/>
            <w:vMerge/>
          </w:tcPr>
          <w:p w:rsidR="00AB78C5" w:rsidRPr="00025DA2" w:rsidRDefault="00AB78C5" w:rsidP="00257F6F">
            <w:pPr>
              <w:rPr>
                <w:rFonts w:asciiTheme="minorHAnsi" w:hAnsiTheme="minorHAnsi"/>
                <w:sz w:val="22"/>
                <w:szCs w:val="22"/>
              </w:rPr>
            </w:pPr>
          </w:p>
        </w:tc>
        <w:tc>
          <w:tcPr>
            <w:tcW w:w="1559" w:type="dxa"/>
            <w:vMerge/>
          </w:tcPr>
          <w:p w:rsidR="00AB78C5" w:rsidRPr="00025DA2" w:rsidRDefault="00AB78C5" w:rsidP="00257F6F">
            <w:pPr>
              <w:rPr>
                <w:rFonts w:asciiTheme="minorHAnsi" w:hAnsiTheme="minorHAnsi"/>
                <w:sz w:val="22"/>
                <w:szCs w:val="22"/>
              </w:rPr>
            </w:pPr>
          </w:p>
        </w:tc>
        <w:tc>
          <w:tcPr>
            <w:tcW w:w="1417" w:type="dxa"/>
            <w:vMerge/>
          </w:tcPr>
          <w:p w:rsidR="00AB78C5" w:rsidRPr="00025DA2" w:rsidRDefault="00AB78C5" w:rsidP="00257F6F">
            <w:pPr>
              <w:rPr>
                <w:rFonts w:asciiTheme="minorHAnsi" w:hAnsiTheme="minorHAnsi"/>
                <w:sz w:val="22"/>
                <w:szCs w:val="22"/>
              </w:rPr>
            </w:pPr>
          </w:p>
        </w:tc>
        <w:tc>
          <w:tcPr>
            <w:tcW w:w="1134" w:type="dxa"/>
            <w:vMerge/>
          </w:tcPr>
          <w:p w:rsidR="00AB78C5" w:rsidRPr="00025DA2" w:rsidRDefault="00AB78C5" w:rsidP="00257F6F">
            <w:pPr>
              <w:rPr>
                <w:rFonts w:asciiTheme="minorHAnsi" w:hAnsiTheme="minorHAnsi"/>
                <w:sz w:val="22"/>
                <w:szCs w:val="22"/>
              </w:rPr>
            </w:pPr>
          </w:p>
        </w:tc>
        <w:tc>
          <w:tcPr>
            <w:tcW w:w="1276" w:type="dxa"/>
            <w:vMerge/>
          </w:tcPr>
          <w:p w:rsidR="00AB78C5" w:rsidRPr="00025DA2" w:rsidRDefault="00AB78C5" w:rsidP="00257F6F">
            <w:pPr>
              <w:rPr>
                <w:rFonts w:asciiTheme="minorHAnsi" w:hAnsiTheme="minorHAnsi"/>
                <w:sz w:val="22"/>
                <w:szCs w:val="22"/>
              </w:rPr>
            </w:pPr>
          </w:p>
        </w:tc>
        <w:tc>
          <w:tcPr>
            <w:tcW w:w="1276" w:type="dxa"/>
            <w:shd w:val="clear" w:color="auto" w:fill="EEECE1" w:themeFill="background2"/>
          </w:tcPr>
          <w:p w:rsidR="00AB78C5" w:rsidRPr="00025DA2" w:rsidRDefault="00AB78C5" w:rsidP="00257F6F">
            <w:pPr>
              <w:rPr>
                <w:rFonts w:asciiTheme="minorHAnsi" w:hAnsiTheme="minorHAnsi"/>
                <w:sz w:val="22"/>
                <w:szCs w:val="22"/>
              </w:rPr>
            </w:pPr>
            <w:r w:rsidRPr="00025DA2">
              <w:rPr>
                <w:rFonts w:asciiTheme="minorHAnsi" w:hAnsiTheme="minorHAnsi"/>
                <w:sz w:val="22"/>
                <w:szCs w:val="22"/>
              </w:rPr>
              <w:t>ALUMNOS</w:t>
            </w:r>
          </w:p>
        </w:tc>
        <w:tc>
          <w:tcPr>
            <w:tcW w:w="1134" w:type="dxa"/>
            <w:shd w:val="clear" w:color="auto" w:fill="EEECE1" w:themeFill="background2"/>
          </w:tcPr>
          <w:p w:rsidR="00AB78C5" w:rsidRPr="00025DA2" w:rsidRDefault="00AB78C5" w:rsidP="00257F6F">
            <w:pPr>
              <w:rPr>
                <w:rFonts w:asciiTheme="minorHAnsi" w:hAnsiTheme="minorHAnsi"/>
                <w:sz w:val="22"/>
                <w:szCs w:val="22"/>
              </w:rPr>
            </w:pPr>
            <w:r w:rsidRPr="00025DA2">
              <w:rPr>
                <w:rFonts w:asciiTheme="minorHAnsi" w:hAnsiTheme="minorHAnsi"/>
                <w:sz w:val="22"/>
                <w:szCs w:val="22"/>
              </w:rPr>
              <w:t>CENTRO</w:t>
            </w:r>
          </w:p>
        </w:tc>
      </w:tr>
      <w:tr w:rsidR="00AB78C5" w:rsidRPr="00025DA2" w:rsidTr="001465BE">
        <w:trPr>
          <w:trHeight w:val="567"/>
        </w:trPr>
        <w:tc>
          <w:tcPr>
            <w:tcW w:w="5353" w:type="dxa"/>
            <w:vAlign w:val="center"/>
          </w:tcPr>
          <w:p w:rsidR="00AB78C5" w:rsidRPr="00025DA2" w:rsidRDefault="00AB78C5" w:rsidP="00025DA2">
            <w:pPr>
              <w:rPr>
                <w:rFonts w:asciiTheme="minorHAnsi" w:hAnsiTheme="minorHAnsi"/>
                <w:sz w:val="22"/>
                <w:szCs w:val="22"/>
              </w:rPr>
            </w:pPr>
            <w:r w:rsidRPr="00025DA2">
              <w:rPr>
                <w:rFonts w:asciiTheme="minorHAnsi" w:hAnsiTheme="minorHAnsi"/>
                <w:sz w:val="22"/>
                <w:szCs w:val="22"/>
              </w:rPr>
              <w:t>Iniciación a la equitación</w:t>
            </w:r>
          </w:p>
        </w:tc>
        <w:tc>
          <w:tcPr>
            <w:tcW w:w="1418" w:type="dxa"/>
            <w:vAlign w:val="center"/>
          </w:tcPr>
          <w:p w:rsidR="00AB78C5" w:rsidRPr="00025DA2" w:rsidRDefault="00AB78C5" w:rsidP="00025DA2">
            <w:pPr>
              <w:rPr>
                <w:rFonts w:asciiTheme="minorHAnsi" w:hAnsiTheme="minorHAnsi"/>
                <w:sz w:val="22"/>
                <w:szCs w:val="22"/>
              </w:rPr>
            </w:pPr>
            <w:r w:rsidRPr="00025DA2">
              <w:rPr>
                <w:rFonts w:asciiTheme="minorHAnsi" w:hAnsiTheme="minorHAnsi"/>
                <w:sz w:val="22"/>
                <w:szCs w:val="22"/>
              </w:rPr>
              <w:t>E. Física</w:t>
            </w:r>
          </w:p>
        </w:tc>
        <w:tc>
          <w:tcPr>
            <w:tcW w:w="1559" w:type="dxa"/>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1º ESO</w:t>
            </w:r>
          </w:p>
        </w:tc>
        <w:tc>
          <w:tcPr>
            <w:tcW w:w="1417" w:type="dxa"/>
            <w:vAlign w:val="center"/>
          </w:tcPr>
          <w:p w:rsidR="00AB78C5" w:rsidRPr="00025DA2" w:rsidRDefault="0018670D" w:rsidP="00025DA2">
            <w:pPr>
              <w:jc w:val="center"/>
              <w:rPr>
                <w:rFonts w:asciiTheme="minorHAnsi" w:hAnsiTheme="minorHAnsi"/>
                <w:sz w:val="22"/>
                <w:szCs w:val="22"/>
              </w:rPr>
            </w:pPr>
            <w:r>
              <w:rPr>
                <w:rFonts w:asciiTheme="minorHAnsi" w:hAnsiTheme="minorHAnsi"/>
                <w:sz w:val="22"/>
                <w:szCs w:val="22"/>
              </w:rPr>
              <w:t>2</w:t>
            </w:r>
            <w:r w:rsidR="001465BE">
              <w:rPr>
                <w:rFonts w:asciiTheme="minorHAnsi" w:hAnsiTheme="minorHAnsi"/>
                <w:sz w:val="22"/>
                <w:szCs w:val="22"/>
              </w:rPr>
              <w:t>º trimestre</w:t>
            </w:r>
          </w:p>
        </w:tc>
        <w:tc>
          <w:tcPr>
            <w:tcW w:w="1134" w:type="dxa"/>
            <w:vAlign w:val="center"/>
          </w:tcPr>
          <w:p w:rsidR="00AB78C5" w:rsidRPr="00025DA2" w:rsidRDefault="001465BE" w:rsidP="001465BE">
            <w:pPr>
              <w:jc w:val="center"/>
              <w:rPr>
                <w:rFonts w:asciiTheme="minorHAnsi" w:hAnsiTheme="minorHAnsi"/>
                <w:sz w:val="22"/>
                <w:szCs w:val="22"/>
              </w:rPr>
            </w:pPr>
            <w:r>
              <w:rPr>
                <w:rFonts w:asciiTheme="minorHAnsi" w:hAnsiTheme="minorHAnsi"/>
                <w:sz w:val="22"/>
                <w:szCs w:val="22"/>
              </w:rPr>
              <w:t>SMV</w:t>
            </w:r>
          </w:p>
        </w:tc>
        <w:tc>
          <w:tcPr>
            <w:tcW w:w="1276" w:type="dxa"/>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6 h.</w:t>
            </w:r>
          </w:p>
        </w:tc>
        <w:tc>
          <w:tcPr>
            <w:tcW w:w="1276" w:type="dxa"/>
            <w:vAlign w:val="center"/>
          </w:tcPr>
          <w:p w:rsidR="00AB78C5" w:rsidRPr="00025DA2" w:rsidRDefault="001465BE" w:rsidP="0018670D">
            <w:pPr>
              <w:jc w:val="center"/>
              <w:rPr>
                <w:rFonts w:asciiTheme="minorHAnsi" w:hAnsiTheme="minorHAnsi"/>
                <w:sz w:val="22"/>
                <w:szCs w:val="22"/>
              </w:rPr>
            </w:pPr>
            <w:r>
              <w:rPr>
                <w:rFonts w:asciiTheme="minorHAnsi" w:hAnsiTheme="minorHAnsi"/>
                <w:sz w:val="22"/>
                <w:szCs w:val="22"/>
              </w:rPr>
              <w:t>1</w:t>
            </w:r>
            <w:r w:rsidR="0018670D">
              <w:rPr>
                <w:rFonts w:asciiTheme="minorHAnsi" w:hAnsiTheme="minorHAnsi"/>
                <w:sz w:val="22"/>
                <w:szCs w:val="22"/>
              </w:rPr>
              <w:t>2</w:t>
            </w:r>
            <w:r>
              <w:rPr>
                <w:rFonts w:asciiTheme="minorHAnsi" w:hAnsiTheme="minorHAnsi"/>
                <w:sz w:val="22"/>
                <w:szCs w:val="22"/>
              </w:rPr>
              <w:t xml:space="preserve"> €</w:t>
            </w:r>
          </w:p>
        </w:tc>
        <w:tc>
          <w:tcPr>
            <w:tcW w:w="1134" w:type="dxa"/>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No</w:t>
            </w:r>
          </w:p>
        </w:tc>
      </w:tr>
      <w:tr w:rsidR="0018670D" w:rsidRPr="00025DA2" w:rsidTr="0018670D">
        <w:trPr>
          <w:trHeight w:val="567"/>
        </w:trPr>
        <w:tc>
          <w:tcPr>
            <w:tcW w:w="5353" w:type="dxa"/>
            <w:shd w:val="clear" w:color="auto" w:fill="DDDDDD"/>
            <w:vAlign w:val="center"/>
          </w:tcPr>
          <w:p w:rsidR="0018670D" w:rsidRPr="00025DA2" w:rsidRDefault="0018670D" w:rsidP="00025DA2">
            <w:pPr>
              <w:rPr>
                <w:rFonts w:asciiTheme="minorHAnsi" w:hAnsiTheme="minorHAnsi"/>
                <w:sz w:val="22"/>
                <w:szCs w:val="22"/>
              </w:rPr>
            </w:pPr>
            <w:proofErr w:type="spellStart"/>
            <w:r>
              <w:rPr>
                <w:rFonts w:asciiTheme="minorHAnsi" w:hAnsiTheme="minorHAnsi"/>
                <w:sz w:val="22"/>
                <w:szCs w:val="22"/>
              </w:rPr>
              <w:t>Multiaventura</w:t>
            </w:r>
            <w:proofErr w:type="spellEnd"/>
          </w:p>
        </w:tc>
        <w:tc>
          <w:tcPr>
            <w:tcW w:w="1418" w:type="dxa"/>
            <w:shd w:val="clear" w:color="auto" w:fill="DDDDDD"/>
            <w:vAlign w:val="center"/>
          </w:tcPr>
          <w:p w:rsidR="0018670D" w:rsidRPr="00025DA2" w:rsidRDefault="0018670D" w:rsidP="00025DA2">
            <w:pPr>
              <w:rPr>
                <w:rFonts w:asciiTheme="minorHAnsi" w:hAnsiTheme="minorHAnsi"/>
                <w:sz w:val="22"/>
                <w:szCs w:val="22"/>
              </w:rPr>
            </w:pPr>
            <w:r w:rsidRPr="00025DA2">
              <w:rPr>
                <w:rFonts w:asciiTheme="minorHAnsi" w:hAnsiTheme="minorHAnsi"/>
                <w:sz w:val="22"/>
                <w:szCs w:val="22"/>
              </w:rPr>
              <w:t>E. Física</w:t>
            </w:r>
          </w:p>
        </w:tc>
        <w:tc>
          <w:tcPr>
            <w:tcW w:w="1559" w:type="dxa"/>
            <w:shd w:val="clear" w:color="auto" w:fill="DDDDDD"/>
            <w:vAlign w:val="center"/>
          </w:tcPr>
          <w:p w:rsidR="0018670D" w:rsidRPr="00025DA2" w:rsidRDefault="0018670D" w:rsidP="00257F6F">
            <w:pPr>
              <w:jc w:val="center"/>
              <w:rPr>
                <w:rFonts w:asciiTheme="minorHAnsi" w:hAnsiTheme="minorHAnsi"/>
                <w:sz w:val="22"/>
                <w:szCs w:val="22"/>
              </w:rPr>
            </w:pPr>
            <w:r w:rsidRPr="00025DA2">
              <w:rPr>
                <w:rFonts w:asciiTheme="minorHAnsi" w:hAnsiTheme="minorHAnsi"/>
                <w:sz w:val="22"/>
                <w:szCs w:val="22"/>
              </w:rPr>
              <w:t>1º ESO</w:t>
            </w:r>
          </w:p>
        </w:tc>
        <w:tc>
          <w:tcPr>
            <w:tcW w:w="1417" w:type="dxa"/>
            <w:shd w:val="clear" w:color="auto" w:fill="DDDDDD"/>
            <w:vAlign w:val="center"/>
          </w:tcPr>
          <w:p w:rsidR="0018670D" w:rsidRPr="00025DA2" w:rsidRDefault="0018670D" w:rsidP="008D7438">
            <w:pPr>
              <w:jc w:val="center"/>
              <w:rPr>
                <w:rFonts w:asciiTheme="minorHAnsi" w:hAnsiTheme="minorHAnsi"/>
                <w:sz w:val="22"/>
                <w:szCs w:val="22"/>
              </w:rPr>
            </w:pPr>
            <w:r>
              <w:rPr>
                <w:rFonts w:asciiTheme="minorHAnsi" w:hAnsiTheme="minorHAnsi"/>
                <w:sz w:val="22"/>
                <w:szCs w:val="22"/>
              </w:rPr>
              <w:t>2º trimestre</w:t>
            </w:r>
          </w:p>
        </w:tc>
        <w:tc>
          <w:tcPr>
            <w:tcW w:w="1134" w:type="dxa"/>
            <w:shd w:val="clear" w:color="auto" w:fill="DDDDDD"/>
            <w:vAlign w:val="center"/>
          </w:tcPr>
          <w:p w:rsidR="0018670D" w:rsidRPr="00025DA2" w:rsidRDefault="0018670D" w:rsidP="00025DA2">
            <w:pPr>
              <w:jc w:val="center"/>
              <w:rPr>
                <w:rFonts w:asciiTheme="minorHAnsi" w:hAnsiTheme="minorHAnsi"/>
                <w:sz w:val="22"/>
                <w:szCs w:val="22"/>
              </w:rPr>
            </w:pPr>
            <w:r>
              <w:rPr>
                <w:rFonts w:asciiTheme="minorHAnsi" w:hAnsiTheme="minorHAnsi"/>
                <w:sz w:val="22"/>
                <w:szCs w:val="22"/>
              </w:rPr>
              <w:t>SMV</w:t>
            </w:r>
          </w:p>
        </w:tc>
        <w:tc>
          <w:tcPr>
            <w:tcW w:w="1276" w:type="dxa"/>
            <w:shd w:val="clear" w:color="auto" w:fill="DDDDDD"/>
            <w:vAlign w:val="center"/>
          </w:tcPr>
          <w:p w:rsidR="0018670D" w:rsidRPr="00025DA2" w:rsidRDefault="0018670D" w:rsidP="00257F6F">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DDDDDD"/>
            <w:vAlign w:val="center"/>
          </w:tcPr>
          <w:p w:rsidR="0018670D" w:rsidRPr="00025DA2" w:rsidRDefault="0018670D" w:rsidP="00257F6F">
            <w:pPr>
              <w:jc w:val="center"/>
              <w:rPr>
                <w:rFonts w:asciiTheme="minorHAnsi" w:hAnsiTheme="minorHAnsi"/>
                <w:sz w:val="22"/>
                <w:szCs w:val="22"/>
              </w:rPr>
            </w:pPr>
            <w:r>
              <w:rPr>
                <w:rFonts w:asciiTheme="minorHAnsi" w:hAnsiTheme="minorHAnsi"/>
                <w:sz w:val="22"/>
                <w:szCs w:val="22"/>
              </w:rPr>
              <w:t>12 €</w:t>
            </w:r>
          </w:p>
        </w:tc>
        <w:tc>
          <w:tcPr>
            <w:tcW w:w="1134" w:type="dxa"/>
            <w:shd w:val="clear" w:color="auto" w:fill="DDDDDD"/>
            <w:vAlign w:val="center"/>
          </w:tcPr>
          <w:p w:rsidR="0018670D" w:rsidRPr="00025DA2" w:rsidRDefault="0018670D" w:rsidP="00257F6F">
            <w:pPr>
              <w:jc w:val="center"/>
              <w:rPr>
                <w:rFonts w:asciiTheme="minorHAnsi" w:hAnsiTheme="minorHAnsi"/>
                <w:sz w:val="22"/>
                <w:szCs w:val="22"/>
              </w:rPr>
            </w:pPr>
            <w:r w:rsidRPr="00025DA2">
              <w:rPr>
                <w:rFonts w:asciiTheme="minorHAnsi" w:hAnsiTheme="minorHAnsi"/>
                <w:sz w:val="22"/>
                <w:szCs w:val="22"/>
              </w:rPr>
              <w:t>No</w:t>
            </w:r>
          </w:p>
        </w:tc>
      </w:tr>
      <w:tr w:rsidR="00AB78C5" w:rsidRPr="00025DA2" w:rsidTr="00A8374E">
        <w:tc>
          <w:tcPr>
            <w:tcW w:w="5353" w:type="dxa"/>
            <w:vAlign w:val="center"/>
          </w:tcPr>
          <w:p w:rsidR="00AB78C5" w:rsidRPr="00025DA2" w:rsidRDefault="0018670D" w:rsidP="00025DA2">
            <w:pPr>
              <w:rPr>
                <w:rFonts w:asciiTheme="minorHAnsi" w:hAnsiTheme="minorHAnsi"/>
                <w:sz w:val="22"/>
                <w:szCs w:val="22"/>
              </w:rPr>
            </w:pPr>
            <w:r>
              <w:rPr>
                <w:rFonts w:asciiTheme="minorHAnsi" w:hAnsiTheme="minorHAnsi"/>
                <w:sz w:val="22"/>
                <w:szCs w:val="22"/>
              </w:rPr>
              <w:t>Visita al</w:t>
            </w:r>
            <w:r w:rsidR="00AB78C5" w:rsidRPr="00025DA2">
              <w:rPr>
                <w:rFonts w:asciiTheme="minorHAnsi" w:hAnsiTheme="minorHAnsi"/>
                <w:sz w:val="22"/>
                <w:szCs w:val="22"/>
              </w:rPr>
              <w:t xml:space="preserve"> Cerro de los Ángeles</w:t>
            </w:r>
          </w:p>
        </w:tc>
        <w:tc>
          <w:tcPr>
            <w:tcW w:w="1418" w:type="dxa"/>
            <w:vAlign w:val="center"/>
          </w:tcPr>
          <w:p w:rsidR="00AB78C5" w:rsidRPr="00025DA2" w:rsidRDefault="00AB78C5" w:rsidP="00025DA2">
            <w:pPr>
              <w:rPr>
                <w:rFonts w:asciiTheme="minorHAnsi" w:hAnsiTheme="minorHAnsi"/>
                <w:sz w:val="22"/>
                <w:szCs w:val="22"/>
              </w:rPr>
            </w:pPr>
            <w:r w:rsidRPr="00025DA2">
              <w:rPr>
                <w:rFonts w:asciiTheme="minorHAnsi" w:hAnsiTheme="minorHAnsi"/>
                <w:sz w:val="22"/>
                <w:szCs w:val="22"/>
              </w:rPr>
              <w:t>Religión</w:t>
            </w:r>
          </w:p>
        </w:tc>
        <w:tc>
          <w:tcPr>
            <w:tcW w:w="1559" w:type="dxa"/>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1º ESO</w:t>
            </w:r>
          </w:p>
        </w:tc>
        <w:tc>
          <w:tcPr>
            <w:tcW w:w="1417" w:type="dxa"/>
            <w:vAlign w:val="center"/>
          </w:tcPr>
          <w:p w:rsidR="00AB78C5" w:rsidRPr="00025DA2" w:rsidRDefault="0018670D" w:rsidP="00025DA2">
            <w:pPr>
              <w:jc w:val="center"/>
              <w:rPr>
                <w:rFonts w:asciiTheme="minorHAnsi" w:hAnsiTheme="minorHAnsi"/>
                <w:sz w:val="22"/>
                <w:szCs w:val="22"/>
              </w:rPr>
            </w:pPr>
            <w:r>
              <w:rPr>
                <w:rFonts w:asciiTheme="minorHAnsi" w:hAnsiTheme="minorHAnsi"/>
                <w:sz w:val="22"/>
                <w:szCs w:val="22"/>
              </w:rPr>
              <w:t>12/01/2016</w:t>
            </w:r>
          </w:p>
        </w:tc>
        <w:tc>
          <w:tcPr>
            <w:tcW w:w="1134" w:type="dxa"/>
            <w:vAlign w:val="center"/>
          </w:tcPr>
          <w:p w:rsidR="00AB78C5" w:rsidRPr="00025DA2" w:rsidRDefault="00AB78C5" w:rsidP="00025DA2">
            <w:pPr>
              <w:jc w:val="center"/>
              <w:rPr>
                <w:rFonts w:asciiTheme="minorHAnsi" w:hAnsiTheme="minorHAnsi"/>
                <w:sz w:val="22"/>
                <w:szCs w:val="22"/>
              </w:rPr>
            </w:pPr>
            <w:r w:rsidRPr="00025DA2">
              <w:rPr>
                <w:rFonts w:asciiTheme="minorHAnsi" w:hAnsiTheme="minorHAnsi"/>
                <w:sz w:val="22"/>
                <w:szCs w:val="22"/>
              </w:rPr>
              <w:t>Madrid</w:t>
            </w:r>
          </w:p>
        </w:tc>
        <w:tc>
          <w:tcPr>
            <w:tcW w:w="1276" w:type="dxa"/>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6 h.</w:t>
            </w:r>
          </w:p>
        </w:tc>
        <w:tc>
          <w:tcPr>
            <w:tcW w:w="1276" w:type="dxa"/>
            <w:vAlign w:val="center"/>
          </w:tcPr>
          <w:p w:rsidR="00AB78C5" w:rsidRPr="00025DA2" w:rsidRDefault="00AB78C5" w:rsidP="00257F6F">
            <w:pPr>
              <w:jc w:val="center"/>
              <w:rPr>
                <w:rFonts w:asciiTheme="minorHAnsi" w:hAnsiTheme="minorHAnsi"/>
                <w:sz w:val="22"/>
                <w:szCs w:val="22"/>
              </w:rPr>
            </w:pPr>
            <w:r w:rsidRPr="00025DA2">
              <w:rPr>
                <w:rFonts w:asciiTheme="minorHAnsi" w:hAnsiTheme="minorHAnsi"/>
                <w:sz w:val="22"/>
                <w:szCs w:val="22"/>
              </w:rPr>
              <w:t>Autobús</w:t>
            </w:r>
          </w:p>
        </w:tc>
        <w:tc>
          <w:tcPr>
            <w:tcW w:w="1134" w:type="dxa"/>
            <w:vAlign w:val="center"/>
          </w:tcPr>
          <w:p w:rsidR="00AB78C5" w:rsidRPr="00025DA2" w:rsidRDefault="00AB78C5" w:rsidP="00F56F6B">
            <w:pPr>
              <w:jc w:val="center"/>
              <w:rPr>
                <w:rFonts w:asciiTheme="minorHAnsi" w:hAnsiTheme="minorHAnsi"/>
                <w:sz w:val="22"/>
                <w:szCs w:val="22"/>
              </w:rPr>
            </w:pPr>
            <w:r w:rsidRPr="00025DA2">
              <w:rPr>
                <w:rFonts w:asciiTheme="minorHAnsi" w:hAnsiTheme="minorHAnsi"/>
                <w:sz w:val="22"/>
                <w:szCs w:val="22"/>
              </w:rPr>
              <w:t>Dietas</w:t>
            </w:r>
            <w:r w:rsidR="001465BE">
              <w:rPr>
                <w:rFonts w:asciiTheme="minorHAnsi" w:hAnsiTheme="minorHAnsi"/>
                <w:sz w:val="22"/>
                <w:szCs w:val="22"/>
              </w:rPr>
              <w:t xml:space="preserve"> de </w:t>
            </w:r>
            <w:r w:rsidR="00F56F6B">
              <w:rPr>
                <w:rFonts w:asciiTheme="minorHAnsi" w:hAnsiTheme="minorHAnsi"/>
                <w:sz w:val="22"/>
                <w:szCs w:val="22"/>
              </w:rPr>
              <w:t>comida</w:t>
            </w:r>
          </w:p>
        </w:tc>
      </w:tr>
      <w:tr w:rsidR="001C3309" w:rsidRPr="00025DA2" w:rsidTr="00DA2696">
        <w:tc>
          <w:tcPr>
            <w:tcW w:w="5353" w:type="dxa"/>
            <w:shd w:val="clear" w:color="auto" w:fill="D9D9D9" w:themeFill="background1" w:themeFillShade="D9"/>
            <w:vAlign w:val="center"/>
          </w:tcPr>
          <w:p w:rsidR="001C3309" w:rsidRPr="00025DA2" w:rsidRDefault="0018670D" w:rsidP="0018670D">
            <w:pPr>
              <w:rPr>
                <w:rFonts w:asciiTheme="minorHAnsi" w:hAnsiTheme="minorHAnsi"/>
                <w:sz w:val="22"/>
                <w:szCs w:val="22"/>
              </w:rPr>
            </w:pPr>
            <w:r>
              <w:rPr>
                <w:rFonts w:asciiTheme="minorHAnsi" w:hAnsiTheme="minorHAnsi"/>
                <w:sz w:val="22"/>
                <w:szCs w:val="22"/>
              </w:rPr>
              <w:t>Senda geobotánica del</w:t>
            </w:r>
            <w:r w:rsidR="001C3309">
              <w:rPr>
                <w:rFonts w:asciiTheme="minorHAnsi" w:hAnsiTheme="minorHAnsi"/>
                <w:sz w:val="22"/>
                <w:szCs w:val="22"/>
              </w:rPr>
              <w:t xml:space="preserve"> Arroyo del Tórtolas</w:t>
            </w:r>
          </w:p>
        </w:tc>
        <w:tc>
          <w:tcPr>
            <w:tcW w:w="1418" w:type="dxa"/>
            <w:shd w:val="clear" w:color="auto" w:fill="D9D9D9" w:themeFill="background1" w:themeFillShade="D9"/>
            <w:vAlign w:val="center"/>
          </w:tcPr>
          <w:p w:rsidR="001C3309" w:rsidRPr="00025DA2" w:rsidRDefault="001C3309" w:rsidP="00025DA2">
            <w:pPr>
              <w:rPr>
                <w:rFonts w:asciiTheme="minorHAnsi" w:hAnsiTheme="minorHAnsi"/>
                <w:sz w:val="22"/>
                <w:szCs w:val="22"/>
              </w:rPr>
            </w:pPr>
            <w:r>
              <w:rPr>
                <w:rFonts w:asciiTheme="minorHAnsi" w:hAnsiTheme="minorHAnsi"/>
                <w:sz w:val="22"/>
                <w:szCs w:val="22"/>
              </w:rPr>
              <w:t>Biología y Geología.</w:t>
            </w:r>
          </w:p>
        </w:tc>
        <w:tc>
          <w:tcPr>
            <w:tcW w:w="1559" w:type="dxa"/>
            <w:shd w:val="clear" w:color="auto" w:fill="D9D9D9" w:themeFill="background1" w:themeFillShade="D9"/>
            <w:vAlign w:val="center"/>
          </w:tcPr>
          <w:p w:rsidR="001C3309" w:rsidRPr="00025DA2" w:rsidRDefault="001C3309" w:rsidP="00257F6F">
            <w:pPr>
              <w:jc w:val="center"/>
              <w:rPr>
                <w:rFonts w:asciiTheme="minorHAnsi" w:hAnsiTheme="minorHAnsi"/>
                <w:sz w:val="22"/>
                <w:szCs w:val="22"/>
              </w:rPr>
            </w:pPr>
            <w:r>
              <w:rPr>
                <w:rFonts w:asciiTheme="minorHAnsi" w:hAnsiTheme="minorHAnsi"/>
                <w:sz w:val="22"/>
                <w:szCs w:val="22"/>
              </w:rPr>
              <w:t>1º ESO</w:t>
            </w:r>
          </w:p>
        </w:tc>
        <w:tc>
          <w:tcPr>
            <w:tcW w:w="1417" w:type="dxa"/>
            <w:shd w:val="clear" w:color="auto" w:fill="D9D9D9" w:themeFill="background1" w:themeFillShade="D9"/>
            <w:vAlign w:val="center"/>
          </w:tcPr>
          <w:p w:rsidR="001C3309" w:rsidRDefault="001C3309" w:rsidP="00FD2B41">
            <w:pPr>
              <w:jc w:val="center"/>
              <w:rPr>
                <w:rFonts w:asciiTheme="minorHAnsi" w:hAnsiTheme="minorHAnsi"/>
                <w:sz w:val="22"/>
                <w:szCs w:val="22"/>
              </w:rPr>
            </w:pPr>
            <w:r>
              <w:rPr>
                <w:rFonts w:asciiTheme="minorHAnsi" w:hAnsiTheme="minorHAnsi"/>
                <w:sz w:val="22"/>
                <w:szCs w:val="22"/>
              </w:rPr>
              <w:t>3</w:t>
            </w:r>
            <w:r w:rsidRPr="00025DA2">
              <w:rPr>
                <w:rFonts w:asciiTheme="minorHAnsi" w:hAnsiTheme="minorHAnsi"/>
                <w:sz w:val="22"/>
                <w:szCs w:val="22"/>
              </w:rPr>
              <w:t>º trimestre</w:t>
            </w:r>
            <w:r>
              <w:rPr>
                <w:rFonts w:asciiTheme="minorHAnsi" w:hAnsiTheme="minorHAnsi"/>
                <w:sz w:val="22"/>
                <w:szCs w:val="22"/>
              </w:rPr>
              <w:t>.</w:t>
            </w:r>
          </w:p>
          <w:p w:rsidR="001C3309" w:rsidRPr="00025DA2" w:rsidRDefault="001C3309" w:rsidP="00FD2B41">
            <w:pPr>
              <w:jc w:val="center"/>
              <w:rPr>
                <w:rFonts w:asciiTheme="minorHAnsi" w:hAnsiTheme="minorHAnsi"/>
                <w:sz w:val="22"/>
                <w:szCs w:val="22"/>
              </w:rPr>
            </w:pPr>
            <w:r>
              <w:rPr>
                <w:rFonts w:asciiTheme="minorHAnsi" w:hAnsiTheme="minorHAnsi"/>
                <w:sz w:val="22"/>
                <w:szCs w:val="22"/>
              </w:rPr>
              <w:t>Abril.</w:t>
            </w:r>
          </w:p>
        </w:tc>
        <w:tc>
          <w:tcPr>
            <w:tcW w:w="1134" w:type="dxa"/>
            <w:shd w:val="clear" w:color="auto" w:fill="D9D9D9" w:themeFill="background1" w:themeFillShade="D9"/>
            <w:vAlign w:val="center"/>
          </w:tcPr>
          <w:p w:rsidR="001C3309" w:rsidRPr="00025DA2" w:rsidRDefault="001C3309" w:rsidP="00025DA2">
            <w:pPr>
              <w:jc w:val="center"/>
              <w:rPr>
                <w:rFonts w:asciiTheme="minorHAnsi" w:hAnsiTheme="minorHAnsi"/>
                <w:sz w:val="22"/>
                <w:szCs w:val="22"/>
              </w:rPr>
            </w:pPr>
            <w:r>
              <w:rPr>
                <w:rFonts w:asciiTheme="minorHAnsi" w:hAnsiTheme="minorHAnsi"/>
                <w:sz w:val="22"/>
                <w:szCs w:val="22"/>
              </w:rPr>
              <w:t>SMV</w:t>
            </w:r>
          </w:p>
        </w:tc>
        <w:tc>
          <w:tcPr>
            <w:tcW w:w="1276" w:type="dxa"/>
            <w:shd w:val="clear" w:color="auto" w:fill="D9D9D9" w:themeFill="background1" w:themeFillShade="D9"/>
            <w:vAlign w:val="center"/>
          </w:tcPr>
          <w:p w:rsidR="001C3309" w:rsidRPr="00025DA2" w:rsidRDefault="001C3309" w:rsidP="00257F6F">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D9D9D9" w:themeFill="background1" w:themeFillShade="D9"/>
            <w:vAlign w:val="center"/>
          </w:tcPr>
          <w:p w:rsidR="001C3309" w:rsidRPr="00025DA2" w:rsidRDefault="001C3309" w:rsidP="00257F6F">
            <w:pPr>
              <w:jc w:val="center"/>
              <w:rPr>
                <w:rFonts w:asciiTheme="minorHAnsi" w:hAnsiTheme="minorHAnsi"/>
                <w:sz w:val="22"/>
                <w:szCs w:val="22"/>
              </w:rPr>
            </w:pPr>
            <w:r>
              <w:rPr>
                <w:rFonts w:asciiTheme="minorHAnsi" w:hAnsiTheme="minorHAnsi"/>
                <w:sz w:val="22"/>
                <w:szCs w:val="22"/>
              </w:rPr>
              <w:t>No</w:t>
            </w:r>
          </w:p>
        </w:tc>
        <w:tc>
          <w:tcPr>
            <w:tcW w:w="1134" w:type="dxa"/>
            <w:shd w:val="clear" w:color="auto" w:fill="D9D9D9" w:themeFill="background1" w:themeFillShade="D9"/>
            <w:vAlign w:val="center"/>
          </w:tcPr>
          <w:p w:rsidR="001C3309" w:rsidRPr="00025DA2" w:rsidRDefault="001C3309" w:rsidP="00257F6F">
            <w:pPr>
              <w:jc w:val="center"/>
              <w:rPr>
                <w:rFonts w:asciiTheme="minorHAnsi" w:hAnsiTheme="minorHAnsi"/>
                <w:sz w:val="22"/>
                <w:szCs w:val="22"/>
              </w:rPr>
            </w:pPr>
            <w:r>
              <w:rPr>
                <w:rFonts w:asciiTheme="minorHAnsi" w:hAnsiTheme="minorHAnsi"/>
                <w:sz w:val="22"/>
                <w:szCs w:val="22"/>
              </w:rPr>
              <w:t>No</w:t>
            </w:r>
          </w:p>
        </w:tc>
      </w:tr>
      <w:tr w:rsidR="00A63E2E" w:rsidRPr="00025DA2" w:rsidTr="00FD2B41">
        <w:tc>
          <w:tcPr>
            <w:tcW w:w="5353" w:type="dxa"/>
            <w:vAlign w:val="center"/>
          </w:tcPr>
          <w:p w:rsidR="00A63E2E" w:rsidRDefault="00A63E2E" w:rsidP="00FD2B41">
            <w:pPr>
              <w:rPr>
                <w:rFonts w:asciiTheme="minorHAnsi" w:hAnsiTheme="minorHAnsi"/>
                <w:sz w:val="22"/>
                <w:szCs w:val="22"/>
              </w:rPr>
            </w:pPr>
            <w:r>
              <w:rPr>
                <w:rFonts w:asciiTheme="minorHAnsi" w:hAnsiTheme="minorHAnsi"/>
                <w:sz w:val="22"/>
                <w:szCs w:val="22"/>
              </w:rPr>
              <w:t xml:space="preserve">Visita a la excavación arqueológica de </w:t>
            </w:r>
            <w:proofErr w:type="spellStart"/>
            <w:r>
              <w:rPr>
                <w:rFonts w:asciiTheme="minorHAnsi" w:hAnsiTheme="minorHAnsi"/>
                <w:sz w:val="22"/>
                <w:szCs w:val="22"/>
              </w:rPr>
              <w:t>Carranque</w:t>
            </w:r>
            <w:proofErr w:type="spellEnd"/>
            <w:r>
              <w:rPr>
                <w:rFonts w:asciiTheme="minorHAnsi" w:hAnsiTheme="minorHAnsi"/>
                <w:sz w:val="22"/>
                <w:szCs w:val="22"/>
              </w:rPr>
              <w:t xml:space="preserve"> o visita al museo arqueológico de Madrid. </w:t>
            </w:r>
          </w:p>
        </w:tc>
        <w:tc>
          <w:tcPr>
            <w:tcW w:w="1418" w:type="dxa"/>
            <w:vAlign w:val="center"/>
          </w:tcPr>
          <w:p w:rsidR="00A63E2E" w:rsidRPr="00025DA2" w:rsidRDefault="00A63E2E" w:rsidP="00FD2B41">
            <w:pPr>
              <w:rPr>
                <w:rFonts w:asciiTheme="minorHAnsi" w:hAnsiTheme="minorHAnsi"/>
                <w:sz w:val="22"/>
                <w:szCs w:val="22"/>
              </w:rPr>
            </w:pPr>
            <w:r>
              <w:rPr>
                <w:rFonts w:asciiTheme="minorHAnsi" w:hAnsiTheme="minorHAnsi"/>
                <w:sz w:val="22"/>
                <w:szCs w:val="22"/>
              </w:rPr>
              <w:t>Geografía e historia</w:t>
            </w:r>
          </w:p>
        </w:tc>
        <w:tc>
          <w:tcPr>
            <w:tcW w:w="1559" w:type="dxa"/>
            <w:vAlign w:val="center"/>
          </w:tcPr>
          <w:p w:rsidR="00A63E2E" w:rsidRPr="00025DA2" w:rsidRDefault="00A63E2E" w:rsidP="00FD2B41">
            <w:pPr>
              <w:jc w:val="center"/>
              <w:rPr>
                <w:rFonts w:asciiTheme="minorHAnsi" w:hAnsiTheme="minorHAnsi"/>
                <w:sz w:val="22"/>
                <w:szCs w:val="22"/>
              </w:rPr>
            </w:pPr>
            <w:r>
              <w:rPr>
                <w:rFonts w:asciiTheme="minorHAnsi" w:hAnsiTheme="minorHAnsi"/>
                <w:sz w:val="22"/>
                <w:szCs w:val="22"/>
              </w:rPr>
              <w:t>1º ESO</w:t>
            </w:r>
          </w:p>
        </w:tc>
        <w:tc>
          <w:tcPr>
            <w:tcW w:w="1417" w:type="dxa"/>
            <w:vAlign w:val="center"/>
          </w:tcPr>
          <w:p w:rsidR="00A63E2E" w:rsidRDefault="00A63E2E" w:rsidP="00FD2B41">
            <w:pPr>
              <w:jc w:val="center"/>
              <w:rPr>
                <w:rFonts w:asciiTheme="minorHAnsi" w:hAnsiTheme="minorHAnsi"/>
                <w:sz w:val="22"/>
                <w:szCs w:val="22"/>
              </w:rPr>
            </w:pPr>
            <w:r>
              <w:rPr>
                <w:rFonts w:asciiTheme="minorHAnsi" w:hAnsiTheme="minorHAnsi"/>
                <w:sz w:val="22"/>
                <w:szCs w:val="22"/>
              </w:rPr>
              <w:t>3º trimestre</w:t>
            </w:r>
          </w:p>
        </w:tc>
        <w:tc>
          <w:tcPr>
            <w:tcW w:w="1134" w:type="dxa"/>
            <w:vAlign w:val="center"/>
          </w:tcPr>
          <w:p w:rsidR="00A63E2E" w:rsidRPr="00025DA2" w:rsidRDefault="00A63E2E" w:rsidP="00FD2B41">
            <w:pPr>
              <w:jc w:val="center"/>
              <w:rPr>
                <w:rFonts w:asciiTheme="minorHAnsi" w:hAnsiTheme="minorHAnsi"/>
                <w:sz w:val="22"/>
                <w:szCs w:val="22"/>
              </w:rPr>
            </w:pPr>
            <w:r>
              <w:rPr>
                <w:rFonts w:asciiTheme="minorHAnsi" w:hAnsiTheme="minorHAnsi"/>
                <w:sz w:val="22"/>
                <w:szCs w:val="22"/>
              </w:rPr>
              <w:t>Toledo o Madrid</w:t>
            </w:r>
          </w:p>
        </w:tc>
        <w:tc>
          <w:tcPr>
            <w:tcW w:w="1276" w:type="dxa"/>
            <w:vAlign w:val="center"/>
          </w:tcPr>
          <w:p w:rsidR="00A63E2E" w:rsidRPr="00025DA2" w:rsidRDefault="00A63E2E" w:rsidP="00DA2696">
            <w:pPr>
              <w:jc w:val="center"/>
              <w:rPr>
                <w:rFonts w:asciiTheme="minorHAnsi" w:hAnsiTheme="minorHAnsi"/>
                <w:sz w:val="22"/>
                <w:szCs w:val="22"/>
              </w:rPr>
            </w:pPr>
            <w:r>
              <w:rPr>
                <w:rFonts w:asciiTheme="minorHAnsi" w:hAnsiTheme="minorHAnsi"/>
                <w:sz w:val="22"/>
                <w:szCs w:val="22"/>
              </w:rPr>
              <w:t>6 h.</w:t>
            </w:r>
          </w:p>
        </w:tc>
        <w:tc>
          <w:tcPr>
            <w:tcW w:w="1276" w:type="dxa"/>
            <w:vAlign w:val="center"/>
          </w:tcPr>
          <w:p w:rsidR="00A63E2E" w:rsidRDefault="00A63E2E" w:rsidP="00FD2B41">
            <w:pPr>
              <w:jc w:val="center"/>
              <w:rPr>
                <w:rFonts w:asciiTheme="minorHAnsi" w:hAnsiTheme="minorHAnsi"/>
                <w:sz w:val="22"/>
                <w:szCs w:val="22"/>
              </w:rPr>
            </w:pPr>
            <w:r>
              <w:rPr>
                <w:rFonts w:asciiTheme="minorHAnsi" w:hAnsiTheme="minorHAnsi"/>
                <w:sz w:val="22"/>
                <w:szCs w:val="22"/>
              </w:rPr>
              <w:t>Autobús</w:t>
            </w:r>
          </w:p>
        </w:tc>
        <w:tc>
          <w:tcPr>
            <w:tcW w:w="1134" w:type="dxa"/>
            <w:vAlign w:val="center"/>
          </w:tcPr>
          <w:p w:rsidR="00A63E2E" w:rsidRDefault="00A63E2E" w:rsidP="00FD2B41">
            <w:pPr>
              <w:jc w:val="center"/>
              <w:rPr>
                <w:rFonts w:asciiTheme="minorHAnsi" w:hAnsiTheme="minorHAnsi"/>
                <w:sz w:val="22"/>
                <w:szCs w:val="22"/>
              </w:rPr>
            </w:pPr>
            <w:r>
              <w:rPr>
                <w:rFonts w:asciiTheme="minorHAnsi" w:hAnsiTheme="minorHAnsi"/>
                <w:sz w:val="22"/>
                <w:szCs w:val="22"/>
              </w:rPr>
              <w:t>No</w:t>
            </w:r>
          </w:p>
        </w:tc>
      </w:tr>
      <w:tr w:rsidR="00A63E2E" w:rsidRPr="00025DA2" w:rsidTr="00E47BC8">
        <w:trPr>
          <w:trHeight w:val="567"/>
        </w:trPr>
        <w:tc>
          <w:tcPr>
            <w:tcW w:w="5353" w:type="dxa"/>
            <w:shd w:val="clear" w:color="auto" w:fill="D9D9D9" w:themeFill="background1" w:themeFillShade="D9"/>
            <w:vAlign w:val="center"/>
          </w:tcPr>
          <w:p w:rsidR="00A63E2E" w:rsidRPr="00025DA2" w:rsidRDefault="00A63E2E" w:rsidP="00FD2B41">
            <w:pPr>
              <w:rPr>
                <w:rFonts w:asciiTheme="minorHAnsi" w:hAnsiTheme="minorHAnsi"/>
                <w:sz w:val="22"/>
                <w:szCs w:val="22"/>
              </w:rPr>
            </w:pPr>
            <w:r>
              <w:rPr>
                <w:rFonts w:asciiTheme="minorHAnsi" w:hAnsiTheme="minorHAnsi"/>
                <w:sz w:val="22"/>
                <w:szCs w:val="22"/>
              </w:rPr>
              <w:t>Teatro magia</w:t>
            </w:r>
            <w:r w:rsidRPr="00025DA2">
              <w:rPr>
                <w:rFonts w:asciiTheme="minorHAnsi" w:hAnsiTheme="minorHAnsi"/>
                <w:sz w:val="22"/>
                <w:szCs w:val="22"/>
              </w:rPr>
              <w:t xml:space="preserve"> en inglés</w:t>
            </w:r>
          </w:p>
        </w:tc>
        <w:tc>
          <w:tcPr>
            <w:tcW w:w="1418" w:type="dxa"/>
            <w:shd w:val="clear" w:color="auto" w:fill="D9D9D9" w:themeFill="background1" w:themeFillShade="D9"/>
            <w:vAlign w:val="center"/>
          </w:tcPr>
          <w:p w:rsidR="00A63E2E" w:rsidRPr="00025DA2" w:rsidRDefault="00A63E2E" w:rsidP="00FD2B41">
            <w:pPr>
              <w:rPr>
                <w:rFonts w:asciiTheme="minorHAnsi" w:hAnsiTheme="minorHAnsi"/>
                <w:sz w:val="22"/>
                <w:szCs w:val="22"/>
              </w:rPr>
            </w:pPr>
            <w:r w:rsidRPr="00025DA2">
              <w:rPr>
                <w:rFonts w:asciiTheme="minorHAnsi" w:hAnsiTheme="minorHAnsi"/>
                <w:sz w:val="22"/>
                <w:szCs w:val="22"/>
              </w:rPr>
              <w:t>Inglés</w:t>
            </w:r>
          </w:p>
        </w:tc>
        <w:tc>
          <w:tcPr>
            <w:tcW w:w="1559" w:type="dxa"/>
            <w:shd w:val="clear" w:color="auto" w:fill="D9D9D9" w:themeFill="background1" w:themeFillShade="D9"/>
            <w:vAlign w:val="center"/>
          </w:tcPr>
          <w:p w:rsidR="00A63E2E" w:rsidRPr="00025DA2" w:rsidRDefault="00A63E2E" w:rsidP="00E47BC8">
            <w:pPr>
              <w:jc w:val="center"/>
              <w:rPr>
                <w:rFonts w:asciiTheme="minorHAnsi" w:hAnsiTheme="minorHAnsi"/>
                <w:sz w:val="22"/>
                <w:szCs w:val="22"/>
              </w:rPr>
            </w:pPr>
            <w:r w:rsidRPr="00025DA2">
              <w:rPr>
                <w:rFonts w:asciiTheme="minorHAnsi" w:hAnsiTheme="minorHAnsi"/>
                <w:sz w:val="22"/>
                <w:szCs w:val="22"/>
              </w:rPr>
              <w:t>1º ESO</w:t>
            </w:r>
          </w:p>
        </w:tc>
        <w:tc>
          <w:tcPr>
            <w:tcW w:w="1417" w:type="dxa"/>
            <w:shd w:val="clear" w:color="auto" w:fill="D9D9D9" w:themeFill="background1" w:themeFillShade="D9"/>
            <w:vAlign w:val="center"/>
          </w:tcPr>
          <w:p w:rsidR="00A63E2E" w:rsidRPr="00025DA2" w:rsidRDefault="00E47BC8" w:rsidP="00FD2B41">
            <w:pPr>
              <w:jc w:val="center"/>
              <w:rPr>
                <w:rFonts w:asciiTheme="minorHAnsi" w:hAnsiTheme="minorHAnsi"/>
                <w:sz w:val="22"/>
                <w:szCs w:val="22"/>
              </w:rPr>
            </w:pPr>
            <w:r>
              <w:rPr>
                <w:rFonts w:asciiTheme="minorHAnsi" w:hAnsiTheme="minorHAnsi"/>
                <w:sz w:val="22"/>
                <w:szCs w:val="22"/>
              </w:rPr>
              <w:t>23/11/2015</w:t>
            </w:r>
          </w:p>
        </w:tc>
        <w:tc>
          <w:tcPr>
            <w:tcW w:w="1134" w:type="dxa"/>
            <w:shd w:val="clear" w:color="auto" w:fill="D9D9D9" w:themeFill="background1" w:themeFillShade="D9"/>
            <w:vAlign w:val="center"/>
          </w:tcPr>
          <w:p w:rsidR="00A63E2E" w:rsidRPr="00025DA2" w:rsidRDefault="00A63E2E" w:rsidP="00FD2B41">
            <w:pPr>
              <w:jc w:val="center"/>
              <w:rPr>
                <w:rFonts w:asciiTheme="minorHAnsi" w:hAnsiTheme="minorHAnsi"/>
                <w:sz w:val="22"/>
                <w:szCs w:val="22"/>
              </w:rPr>
            </w:pPr>
            <w:r w:rsidRPr="00025DA2">
              <w:rPr>
                <w:rFonts w:asciiTheme="minorHAnsi" w:hAnsiTheme="minorHAnsi"/>
                <w:sz w:val="22"/>
                <w:szCs w:val="22"/>
              </w:rPr>
              <w:t>SMV</w:t>
            </w:r>
          </w:p>
        </w:tc>
        <w:tc>
          <w:tcPr>
            <w:tcW w:w="1276" w:type="dxa"/>
            <w:shd w:val="clear" w:color="auto" w:fill="D9D9D9" w:themeFill="background1" w:themeFillShade="D9"/>
            <w:vAlign w:val="center"/>
          </w:tcPr>
          <w:p w:rsidR="00A63E2E" w:rsidRPr="00025DA2" w:rsidRDefault="00A63E2E" w:rsidP="00DA2696">
            <w:pPr>
              <w:jc w:val="center"/>
              <w:rPr>
                <w:rFonts w:asciiTheme="minorHAnsi" w:hAnsiTheme="minorHAnsi"/>
                <w:sz w:val="22"/>
                <w:szCs w:val="22"/>
              </w:rPr>
            </w:pPr>
            <w:r w:rsidRPr="00025DA2">
              <w:rPr>
                <w:rFonts w:asciiTheme="minorHAnsi" w:hAnsiTheme="minorHAnsi"/>
                <w:sz w:val="22"/>
                <w:szCs w:val="22"/>
              </w:rPr>
              <w:t>2 h.</w:t>
            </w:r>
          </w:p>
        </w:tc>
        <w:tc>
          <w:tcPr>
            <w:tcW w:w="1276" w:type="dxa"/>
            <w:shd w:val="clear" w:color="auto" w:fill="D9D9D9" w:themeFill="background1" w:themeFillShade="D9"/>
            <w:vAlign w:val="center"/>
          </w:tcPr>
          <w:p w:rsidR="00A63E2E" w:rsidRPr="00025DA2" w:rsidRDefault="00E47BC8" w:rsidP="00E47BC8">
            <w:pPr>
              <w:jc w:val="center"/>
              <w:rPr>
                <w:rFonts w:asciiTheme="minorHAnsi" w:hAnsiTheme="minorHAnsi"/>
                <w:sz w:val="22"/>
                <w:szCs w:val="22"/>
              </w:rPr>
            </w:pPr>
            <w:r>
              <w:rPr>
                <w:rFonts w:asciiTheme="minorHAnsi" w:hAnsiTheme="minorHAnsi"/>
                <w:sz w:val="22"/>
                <w:szCs w:val="22"/>
              </w:rPr>
              <w:t>3,</w:t>
            </w:r>
            <w:r w:rsidR="00A63E2E">
              <w:rPr>
                <w:rFonts w:asciiTheme="minorHAnsi" w:hAnsiTheme="minorHAnsi"/>
                <w:sz w:val="22"/>
                <w:szCs w:val="22"/>
              </w:rPr>
              <w:t>5</w:t>
            </w:r>
            <w:r>
              <w:rPr>
                <w:rFonts w:asciiTheme="minorHAnsi" w:hAnsiTheme="minorHAnsi"/>
                <w:sz w:val="22"/>
                <w:szCs w:val="22"/>
              </w:rPr>
              <w:t>0</w:t>
            </w:r>
            <w:r w:rsidR="00A63E2E" w:rsidRPr="00025DA2">
              <w:rPr>
                <w:rFonts w:asciiTheme="minorHAnsi" w:hAnsiTheme="minorHAnsi"/>
                <w:sz w:val="22"/>
                <w:szCs w:val="22"/>
              </w:rPr>
              <w:t xml:space="preserve"> €</w:t>
            </w:r>
          </w:p>
        </w:tc>
        <w:tc>
          <w:tcPr>
            <w:tcW w:w="1134" w:type="dxa"/>
            <w:shd w:val="clear" w:color="auto" w:fill="D9D9D9" w:themeFill="background1" w:themeFillShade="D9"/>
            <w:vAlign w:val="center"/>
          </w:tcPr>
          <w:p w:rsidR="00A63E2E" w:rsidRPr="00025DA2" w:rsidRDefault="00E47BC8" w:rsidP="00FD2B41">
            <w:pPr>
              <w:jc w:val="center"/>
              <w:rPr>
                <w:rFonts w:asciiTheme="minorHAnsi" w:hAnsiTheme="minorHAnsi"/>
                <w:sz w:val="22"/>
                <w:szCs w:val="22"/>
              </w:rPr>
            </w:pPr>
            <w:r>
              <w:rPr>
                <w:rFonts w:asciiTheme="minorHAnsi" w:hAnsiTheme="minorHAnsi"/>
                <w:sz w:val="22"/>
                <w:szCs w:val="22"/>
              </w:rPr>
              <w:t>No</w:t>
            </w:r>
          </w:p>
        </w:tc>
      </w:tr>
      <w:tr w:rsidR="00A63E2E" w:rsidRPr="00025DA2" w:rsidTr="009E0BFA">
        <w:trPr>
          <w:trHeight w:val="567"/>
        </w:trPr>
        <w:tc>
          <w:tcPr>
            <w:tcW w:w="5353" w:type="dxa"/>
            <w:shd w:val="clear" w:color="auto" w:fill="FFFFFF" w:themeFill="background1"/>
            <w:vAlign w:val="center"/>
          </w:tcPr>
          <w:p w:rsidR="00A63E2E" w:rsidRPr="00025DA2" w:rsidRDefault="009E0BFA" w:rsidP="00FD2B41">
            <w:pPr>
              <w:rPr>
                <w:rFonts w:asciiTheme="minorHAnsi" w:hAnsiTheme="minorHAnsi"/>
                <w:sz w:val="22"/>
                <w:szCs w:val="22"/>
              </w:rPr>
            </w:pPr>
            <w:r>
              <w:rPr>
                <w:rFonts w:asciiTheme="minorHAnsi" w:hAnsiTheme="minorHAnsi"/>
                <w:sz w:val="22"/>
                <w:szCs w:val="22"/>
              </w:rPr>
              <w:t>Manualidad Halloween</w:t>
            </w:r>
          </w:p>
        </w:tc>
        <w:tc>
          <w:tcPr>
            <w:tcW w:w="1418" w:type="dxa"/>
            <w:shd w:val="clear" w:color="auto" w:fill="FFFFFF" w:themeFill="background1"/>
            <w:vAlign w:val="center"/>
          </w:tcPr>
          <w:p w:rsidR="00A63E2E" w:rsidRPr="00025DA2" w:rsidRDefault="009E0BFA" w:rsidP="00FD2B41">
            <w:pPr>
              <w:rPr>
                <w:rFonts w:asciiTheme="minorHAnsi" w:hAnsiTheme="minorHAnsi"/>
                <w:sz w:val="22"/>
                <w:szCs w:val="22"/>
              </w:rPr>
            </w:pPr>
            <w:r>
              <w:rPr>
                <w:rFonts w:asciiTheme="minorHAnsi" w:hAnsiTheme="minorHAnsi"/>
                <w:sz w:val="22"/>
                <w:szCs w:val="22"/>
              </w:rPr>
              <w:t>Inglés</w:t>
            </w:r>
          </w:p>
        </w:tc>
        <w:tc>
          <w:tcPr>
            <w:tcW w:w="1559" w:type="dxa"/>
            <w:shd w:val="clear" w:color="auto" w:fill="FFFFFF" w:themeFill="background1"/>
            <w:vAlign w:val="center"/>
          </w:tcPr>
          <w:p w:rsidR="00A63E2E" w:rsidRPr="00025DA2" w:rsidRDefault="009E0BFA" w:rsidP="00FD2B41">
            <w:pPr>
              <w:jc w:val="center"/>
              <w:rPr>
                <w:rFonts w:asciiTheme="minorHAnsi" w:hAnsiTheme="minorHAnsi"/>
                <w:sz w:val="22"/>
                <w:szCs w:val="22"/>
              </w:rPr>
            </w:pPr>
            <w:r>
              <w:rPr>
                <w:rFonts w:asciiTheme="minorHAnsi" w:hAnsiTheme="minorHAnsi"/>
                <w:sz w:val="22"/>
                <w:szCs w:val="22"/>
              </w:rPr>
              <w:t>1º</w:t>
            </w:r>
            <w:r w:rsidR="00A63E2E" w:rsidRPr="00025DA2">
              <w:rPr>
                <w:rFonts w:asciiTheme="minorHAnsi" w:hAnsiTheme="minorHAnsi"/>
                <w:sz w:val="22"/>
                <w:szCs w:val="22"/>
              </w:rPr>
              <w:t xml:space="preserve"> ESO</w:t>
            </w:r>
          </w:p>
        </w:tc>
        <w:tc>
          <w:tcPr>
            <w:tcW w:w="1417" w:type="dxa"/>
            <w:shd w:val="clear" w:color="auto" w:fill="FFFFFF" w:themeFill="background1"/>
            <w:vAlign w:val="center"/>
          </w:tcPr>
          <w:p w:rsidR="00A63E2E" w:rsidRPr="00025DA2" w:rsidRDefault="009E0BFA" w:rsidP="00FD2B41">
            <w:pPr>
              <w:jc w:val="center"/>
              <w:rPr>
                <w:rFonts w:asciiTheme="minorHAnsi" w:hAnsiTheme="minorHAnsi"/>
                <w:sz w:val="22"/>
                <w:szCs w:val="22"/>
              </w:rPr>
            </w:pPr>
            <w:r>
              <w:rPr>
                <w:rFonts w:asciiTheme="minorHAnsi" w:hAnsiTheme="minorHAnsi"/>
                <w:sz w:val="22"/>
                <w:szCs w:val="22"/>
              </w:rPr>
              <w:t>30</w:t>
            </w:r>
            <w:r w:rsidR="00E47BC8">
              <w:rPr>
                <w:rFonts w:asciiTheme="minorHAnsi" w:hAnsiTheme="minorHAnsi"/>
                <w:sz w:val="22"/>
                <w:szCs w:val="22"/>
              </w:rPr>
              <w:t>/10/2015</w:t>
            </w:r>
          </w:p>
        </w:tc>
        <w:tc>
          <w:tcPr>
            <w:tcW w:w="1134" w:type="dxa"/>
            <w:shd w:val="clear" w:color="auto" w:fill="FFFFFF" w:themeFill="background1"/>
            <w:vAlign w:val="center"/>
          </w:tcPr>
          <w:p w:rsidR="00A63E2E" w:rsidRPr="00025DA2" w:rsidRDefault="009E0BFA" w:rsidP="00FD2B41">
            <w:pPr>
              <w:jc w:val="center"/>
              <w:rPr>
                <w:rFonts w:asciiTheme="minorHAnsi" w:hAnsiTheme="minorHAnsi"/>
                <w:sz w:val="22"/>
                <w:szCs w:val="22"/>
              </w:rPr>
            </w:pPr>
            <w:r>
              <w:rPr>
                <w:rFonts w:asciiTheme="minorHAnsi" w:hAnsiTheme="minorHAnsi"/>
                <w:sz w:val="22"/>
                <w:szCs w:val="22"/>
              </w:rPr>
              <w:t>IES</w:t>
            </w:r>
          </w:p>
        </w:tc>
        <w:tc>
          <w:tcPr>
            <w:tcW w:w="1276" w:type="dxa"/>
            <w:shd w:val="clear" w:color="auto" w:fill="FFFFFF" w:themeFill="background1"/>
            <w:vAlign w:val="center"/>
          </w:tcPr>
          <w:p w:rsidR="00A63E2E" w:rsidRPr="00025DA2" w:rsidRDefault="009E0BFA" w:rsidP="00FD2B41">
            <w:pPr>
              <w:jc w:val="center"/>
              <w:rPr>
                <w:rFonts w:asciiTheme="minorHAnsi" w:hAnsiTheme="minorHAnsi"/>
                <w:sz w:val="22"/>
                <w:szCs w:val="22"/>
              </w:rPr>
            </w:pPr>
            <w:r>
              <w:rPr>
                <w:rFonts w:asciiTheme="minorHAnsi" w:hAnsiTheme="minorHAnsi"/>
                <w:sz w:val="22"/>
                <w:szCs w:val="22"/>
              </w:rPr>
              <w:t>1</w:t>
            </w:r>
            <w:r w:rsidR="00A63E2E" w:rsidRPr="00025DA2">
              <w:rPr>
                <w:rFonts w:asciiTheme="minorHAnsi" w:hAnsiTheme="minorHAnsi"/>
                <w:sz w:val="22"/>
                <w:szCs w:val="22"/>
              </w:rPr>
              <w:t xml:space="preserve"> h.</w:t>
            </w:r>
          </w:p>
        </w:tc>
        <w:tc>
          <w:tcPr>
            <w:tcW w:w="1276" w:type="dxa"/>
            <w:shd w:val="clear" w:color="auto" w:fill="FFFFFF" w:themeFill="background1"/>
            <w:vAlign w:val="center"/>
          </w:tcPr>
          <w:p w:rsidR="00A63E2E" w:rsidRPr="00025DA2" w:rsidRDefault="00A63E2E" w:rsidP="00FD2B41">
            <w:pPr>
              <w:jc w:val="center"/>
              <w:rPr>
                <w:rFonts w:asciiTheme="minorHAnsi" w:hAnsiTheme="minorHAnsi"/>
                <w:sz w:val="22"/>
                <w:szCs w:val="22"/>
              </w:rPr>
            </w:pPr>
            <w:r w:rsidRPr="00025DA2">
              <w:rPr>
                <w:rFonts w:asciiTheme="minorHAnsi" w:hAnsiTheme="minorHAnsi"/>
                <w:sz w:val="22"/>
                <w:szCs w:val="22"/>
              </w:rPr>
              <w:t>No</w:t>
            </w:r>
          </w:p>
        </w:tc>
        <w:tc>
          <w:tcPr>
            <w:tcW w:w="1134" w:type="dxa"/>
            <w:shd w:val="clear" w:color="auto" w:fill="FFFFFF" w:themeFill="background1"/>
            <w:vAlign w:val="center"/>
          </w:tcPr>
          <w:p w:rsidR="00A63E2E" w:rsidRPr="00025DA2" w:rsidRDefault="009E0BFA" w:rsidP="00FD2B41">
            <w:pPr>
              <w:jc w:val="center"/>
              <w:rPr>
                <w:rFonts w:asciiTheme="minorHAnsi" w:hAnsiTheme="minorHAnsi"/>
                <w:sz w:val="22"/>
                <w:szCs w:val="22"/>
              </w:rPr>
            </w:pPr>
            <w:r>
              <w:rPr>
                <w:rFonts w:asciiTheme="minorHAnsi" w:hAnsiTheme="minorHAnsi"/>
                <w:sz w:val="22"/>
                <w:szCs w:val="22"/>
              </w:rPr>
              <w:t>No</w:t>
            </w:r>
          </w:p>
        </w:tc>
      </w:tr>
      <w:tr w:rsidR="009E0BFA" w:rsidRPr="00025DA2" w:rsidTr="00A63E2E">
        <w:tc>
          <w:tcPr>
            <w:tcW w:w="5353" w:type="dxa"/>
            <w:shd w:val="clear" w:color="auto" w:fill="D9D9D9" w:themeFill="background1" w:themeFillShade="D9"/>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Jornada de acogida</w:t>
            </w:r>
          </w:p>
        </w:tc>
        <w:tc>
          <w:tcPr>
            <w:tcW w:w="1418" w:type="dxa"/>
            <w:shd w:val="clear" w:color="auto" w:fill="D9D9D9" w:themeFill="background1" w:themeFillShade="D9"/>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General</w:t>
            </w:r>
          </w:p>
        </w:tc>
        <w:tc>
          <w:tcPr>
            <w:tcW w:w="1559"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1º y 2º ESO</w:t>
            </w:r>
          </w:p>
        </w:tc>
        <w:tc>
          <w:tcPr>
            <w:tcW w:w="1417"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2/10/2015</w:t>
            </w:r>
          </w:p>
        </w:tc>
        <w:tc>
          <w:tcPr>
            <w:tcW w:w="1134"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 xml:space="preserve">Valle </w:t>
            </w:r>
            <w:proofErr w:type="spellStart"/>
            <w:r w:rsidRPr="00025DA2">
              <w:rPr>
                <w:rFonts w:asciiTheme="minorHAnsi" w:hAnsiTheme="minorHAnsi"/>
                <w:sz w:val="22"/>
                <w:szCs w:val="22"/>
              </w:rPr>
              <w:t>Iruelas</w:t>
            </w:r>
            <w:proofErr w:type="spellEnd"/>
          </w:p>
        </w:tc>
        <w:tc>
          <w:tcPr>
            <w:tcW w:w="1276"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No</w:t>
            </w:r>
          </w:p>
        </w:tc>
        <w:tc>
          <w:tcPr>
            <w:tcW w:w="1134"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Autobús</w:t>
            </w:r>
          </w:p>
        </w:tc>
      </w:tr>
      <w:tr w:rsidR="009E0BFA" w:rsidRPr="00025DA2" w:rsidTr="00A63E2E">
        <w:trPr>
          <w:trHeight w:val="567"/>
        </w:trPr>
        <w:tc>
          <w:tcPr>
            <w:tcW w:w="5353" w:type="dxa"/>
            <w:shd w:val="clear" w:color="auto" w:fill="FFFFFF" w:themeFill="background1"/>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Concurso de primavera</w:t>
            </w:r>
            <w:r>
              <w:rPr>
                <w:rFonts w:asciiTheme="minorHAnsi" w:hAnsiTheme="minorHAnsi"/>
                <w:sz w:val="22"/>
                <w:szCs w:val="22"/>
              </w:rPr>
              <w:t>. Organiza la Universidad Complutense.</w:t>
            </w:r>
          </w:p>
        </w:tc>
        <w:tc>
          <w:tcPr>
            <w:tcW w:w="1418" w:type="dxa"/>
            <w:shd w:val="clear" w:color="auto" w:fill="FFFFFF" w:themeFill="background1"/>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Matemáticas</w:t>
            </w:r>
          </w:p>
        </w:tc>
        <w:tc>
          <w:tcPr>
            <w:tcW w:w="1559"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ESO-Bach.</w:t>
            </w:r>
          </w:p>
        </w:tc>
        <w:tc>
          <w:tcPr>
            <w:tcW w:w="1417" w:type="dxa"/>
            <w:shd w:val="clear" w:color="auto" w:fill="FFFFFF" w:themeFill="background1"/>
            <w:vAlign w:val="center"/>
          </w:tcPr>
          <w:p w:rsidR="009E0BFA" w:rsidRDefault="009E0BFA" w:rsidP="008D7438">
            <w:pPr>
              <w:jc w:val="center"/>
              <w:rPr>
                <w:rFonts w:asciiTheme="minorHAnsi" w:hAnsiTheme="minorHAnsi"/>
                <w:sz w:val="22"/>
                <w:szCs w:val="22"/>
              </w:rPr>
            </w:pPr>
            <w:r w:rsidRPr="00025DA2">
              <w:rPr>
                <w:rFonts w:asciiTheme="minorHAnsi" w:hAnsiTheme="minorHAnsi"/>
                <w:sz w:val="22"/>
                <w:szCs w:val="22"/>
              </w:rPr>
              <w:t>2º trimestre</w:t>
            </w:r>
          </w:p>
          <w:p w:rsidR="009E0BFA" w:rsidRPr="00025DA2" w:rsidRDefault="009E0BFA" w:rsidP="008D7438">
            <w:pPr>
              <w:jc w:val="center"/>
              <w:rPr>
                <w:rFonts w:asciiTheme="minorHAnsi" w:hAnsiTheme="minorHAnsi"/>
                <w:sz w:val="22"/>
                <w:szCs w:val="22"/>
              </w:rPr>
            </w:pPr>
            <w:r>
              <w:rPr>
                <w:rFonts w:asciiTheme="minorHAnsi" w:hAnsiTheme="minorHAnsi"/>
                <w:sz w:val="22"/>
                <w:szCs w:val="22"/>
              </w:rPr>
              <w:t>Feb - marzo</w:t>
            </w:r>
          </w:p>
        </w:tc>
        <w:tc>
          <w:tcPr>
            <w:tcW w:w="1134"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Centro</w:t>
            </w:r>
          </w:p>
        </w:tc>
        <w:tc>
          <w:tcPr>
            <w:tcW w:w="1276"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2 h.</w:t>
            </w:r>
          </w:p>
        </w:tc>
        <w:tc>
          <w:tcPr>
            <w:tcW w:w="1276"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No</w:t>
            </w:r>
          </w:p>
        </w:tc>
        <w:tc>
          <w:tcPr>
            <w:tcW w:w="1134" w:type="dxa"/>
            <w:shd w:val="clear" w:color="auto" w:fill="FFFFFF" w:themeFill="background1"/>
            <w:vAlign w:val="center"/>
          </w:tcPr>
          <w:p w:rsidR="009E0BFA" w:rsidRPr="00025DA2" w:rsidRDefault="009E0BFA" w:rsidP="008D7438">
            <w:pPr>
              <w:jc w:val="center"/>
              <w:rPr>
                <w:rFonts w:asciiTheme="minorHAnsi" w:hAnsiTheme="minorHAnsi"/>
                <w:sz w:val="22"/>
                <w:szCs w:val="22"/>
              </w:rPr>
            </w:pPr>
            <w:proofErr w:type="spellStart"/>
            <w:r>
              <w:rPr>
                <w:rFonts w:asciiTheme="minorHAnsi" w:hAnsiTheme="minorHAnsi"/>
                <w:sz w:val="22"/>
                <w:szCs w:val="22"/>
              </w:rPr>
              <w:t>Fotocop</w:t>
            </w:r>
            <w:proofErr w:type="spellEnd"/>
            <w:r>
              <w:rPr>
                <w:rFonts w:asciiTheme="minorHAnsi" w:hAnsiTheme="minorHAnsi"/>
                <w:sz w:val="22"/>
                <w:szCs w:val="22"/>
              </w:rPr>
              <w:t>.</w:t>
            </w:r>
          </w:p>
        </w:tc>
      </w:tr>
      <w:tr w:rsidR="009E0BFA" w:rsidRPr="00025DA2" w:rsidTr="003E6506">
        <w:trPr>
          <w:trHeight w:val="567"/>
        </w:trPr>
        <w:tc>
          <w:tcPr>
            <w:tcW w:w="5353" w:type="dxa"/>
            <w:shd w:val="clear" w:color="auto" w:fill="D9D9D9" w:themeFill="background1" w:themeFillShade="D9"/>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Senderismo</w:t>
            </w:r>
          </w:p>
        </w:tc>
        <w:tc>
          <w:tcPr>
            <w:tcW w:w="1418" w:type="dxa"/>
            <w:shd w:val="clear" w:color="auto" w:fill="D9D9D9" w:themeFill="background1" w:themeFillShade="D9"/>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E. Física</w:t>
            </w:r>
          </w:p>
        </w:tc>
        <w:tc>
          <w:tcPr>
            <w:tcW w:w="1559"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2º ESO</w:t>
            </w:r>
          </w:p>
        </w:tc>
        <w:tc>
          <w:tcPr>
            <w:tcW w:w="1417"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w:t>
            </w:r>
            <w:r w:rsidRPr="00025DA2">
              <w:rPr>
                <w:rFonts w:asciiTheme="minorHAnsi" w:hAnsiTheme="minorHAnsi"/>
                <w:sz w:val="22"/>
                <w:szCs w:val="22"/>
              </w:rPr>
              <w:t>º trimestre</w:t>
            </w:r>
          </w:p>
        </w:tc>
        <w:tc>
          <w:tcPr>
            <w:tcW w:w="1134"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SMV</w:t>
            </w:r>
          </w:p>
        </w:tc>
        <w:tc>
          <w:tcPr>
            <w:tcW w:w="1276"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No</w:t>
            </w:r>
          </w:p>
        </w:tc>
        <w:tc>
          <w:tcPr>
            <w:tcW w:w="1134"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No</w:t>
            </w:r>
          </w:p>
        </w:tc>
      </w:tr>
      <w:tr w:rsidR="009E0BFA" w:rsidRPr="00025DA2" w:rsidTr="009E0BFA">
        <w:trPr>
          <w:trHeight w:val="567"/>
        </w:trPr>
        <w:tc>
          <w:tcPr>
            <w:tcW w:w="5353" w:type="dxa"/>
            <w:shd w:val="clear" w:color="auto" w:fill="FFFFFF" w:themeFill="background1"/>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Jornada de esquí</w:t>
            </w:r>
          </w:p>
        </w:tc>
        <w:tc>
          <w:tcPr>
            <w:tcW w:w="1418" w:type="dxa"/>
            <w:shd w:val="clear" w:color="auto" w:fill="FFFFFF" w:themeFill="background1"/>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E. Física</w:t>
            </w:r>
          </w:p>
        </w:tc>
        <w:tc>
          <w:tcPr>
            <w:tcW w:w="1559"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2º ESO</w:t>
            </w:r>
          </w:p>
        </w:tc>
        <w:tc>
          <w:tcPr>
            <w:tcW w:w="1417"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w:t>
            </w:r>
            <w:r w:rsidRPr="00025DA2">
              <w:rPr>
                <w:rFonts w:asciiTheme="minorHAnsi" w:hAnsiTheme="minorHAnsi"/>
                <w:sz w:val="22"/>
                <w:szCs w:val="22"/>
              </w:rPr>
              <w:t>º trimestre</w:t>
            </w:r>
          </w:p>
        </w:tc>
        <w:tc>
          <w:tcPr>
            <w:tcW w:w="1134"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w:t>
            </w:r>
          </w:p>
        </w:tc>
        <w:tc>
          <w:tcPr>
            <w:tcW w:w="1276"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20 €</w:t>
            </w:r>
          </w:p>
        </w:tc>
        <w:tc>
          <w:tcPr>
            <w:tcW w:w="1134"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No</w:t>
            </w:r>
          </w:p>
        </w:tc>
      </w:tr>
      <w:tr w:rsidR="009E0BFA" w:rsidRPr="00025DA2" w:rsidTr="00A63E2E">
        <w:trPr>
          <w:trHeight w:val="567"/>
        </w:trPr>
        <w:tc>
          <w:tcPr>
            <w:tcW w:w="5353" w:type="dxa"/>
            <w:shd w:val="clear" w:color="auto" w:fill="D9D9D9" w:themeFill="background1" w:themeFillShade="D9"/>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 xml:space="preserve">Templo de </w:t>
            </w:r>
            <w:proofErr w:type="spellStart"/>
            <w:r w:rsidRPr="00025DA2">
              <w:rPr>
                <w:rFonts w:asciiTheme="minorHAnsi" w:hAnsiTheme="minorHAnsi"/>
                <w:sz w:val="22"/>
                <w:szCs w:val="22"/>
              </w:rPr>
              <w:t>Debod</w:t>
            </w:r>
            <w:proofErr w:type="spellEnd"/>
            <w:r w:rsidRPr="00025DA2">
              <w:rPr>
                <w:rFonts w:asciiTheme="minorHAnsi" w:hAnsiTheme="minorHAnsi"/>
                <w:sz w:val="22"/>
                <w:szCs w:val="22"/>
              </w:rPr>
              <w:t>, Catedral de la Almudena y P</w:t>
            </w:r>
            <w:r>
              <w:rPr>
                <w:rFonts w:asciiTheme="minorHAnsi" w:hAnsiTheme="minorHAnsi"/>
                <w:sz w:val="22"/>
                <w:szCs w:val="22"/>
              </w:rPr>
              <w:t>alacio</w:t>
            </w:r>
            <w:r w:rsidRPr="00025DA2">
              <w:rPr>
                <w:rFonts w:asciiTheme="minorHAnsi" w:hAnsiTheme="minorHAnsi"/>
                <w:sz w:val="22"/>
                <w:szCs w:val="22"/>
              </w:rPr>
              <w:t xml:space="preserve"> Real</w:t>
            </w:r>
            <w:r>
              <w:rPr>
                <w:rFonts w:asciiTheme="minorHAnsi" w:hAnsiTheme="minorHAnsi"/>
                <w:sz w:val="22"/>
                <w:szCs w:val="22"/>
              </w:rPr>
              <w:t>.</w:t>
            </w:r>
          </w:p>
        </w:tc>
        <w:tc>
          <w:tcPr>
            <w:tcW w:w="1418" w:type="dxa"/>
            <w:shd w:val="clear" w:color="auto" w:fill="D9D9D9" w:themeFill="background1" w:themeFillShade="D9"/>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Religión</w:t>
            </w:r>
          </w:p>
        </w:tc>
        <w:tc>
          <w:tcPr>
            <w:tcW w:w="1559"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2º ESO</w:t>
            </w:r>
          </w:p>
        </w:tc>
        <w:tc>
          <w:tcPr>
            <w:tcW w:w="1417"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2/12/2015</w:t>
            </w:r>
          </w:p>
        </w:tc>
        <w:tc>
          <w:tcPr>
            <w:tcW w:w="1134"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Madrid</w:t>
            </w:r>
          </w:p>
        </w:tc>
        <w:tc>
          <w:tcPr>
            <w:tcW w:w="1276"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Autobús</w:t>
            </w:r>
          </w:p>
        </w:tc>
        <w:tc>
          <w:tcPr>
            <w:tcW w:w="1134" w:type="dxa"/>
            <w:shd w:val="clear" w:color="auto" w:fill="D9D9D9" w:themeFill="background1" w:themeFillShade="D9"/>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Dietas</w:t>
            </w:r>
            <w:r>
              <w:rPr>
                <w:rFonts w:asciiTheme="minorHAnsi" w:hAnsiTheme="minorHAnsi"/>
                <w:sz w:val="22"/>
                <w:szCs w:val="22"/>
              </w:rPr>
              <w:t xml:space="preserve"> de comida</w:t>
            </w:r>
          </w:p>
        </w:tc>
      </w:tr>
      <w:tr w:rsidR="009E0BFA" w:rsidRPr="00025DA2" w:rsidTr="009E0BFA">
        <w:trPr>
          <w:trHeight w:val="567"/>
        </w:trPr>
        <w:tc>
          <w:tcPr>
            <w:tcW w:w="5353" w:type="dxa"/>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Visita a Ávila</w:t>
            </w:r>
          </w:p>
        </w:tc>
        <w:tc>
          <w:tcPr>
            <w:tcW w:w="1418" w:type="dxa"/>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G.-Historia</w:t>
            </w:r>
          </w:p>
        </w:tc>
        <w:tc>
          <w:tcPr>
            <w:tcW w:w="1559" w:type="dxa"/>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2º ESO</w:t>
            </w:r>
          </w:p>
        </w:tc>
        <w:tc>
          <w:tcPr>
            <w:tcW w:w="1417" w:type="dxa"/>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3º trimestre</w:t>
            </w:r>
          </w:p>
        </w:tc>
        <w:tc>
          <w:tcPr>
            <w:tcW w:w="1134" w:type="dxa"/>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Ávila</w:t>
            </w:r>
          </w:p>
        </w:tc>
        <w:tc>
          <w:tcPr>
            <w:tcW w:w="1276" w:type="dxa"/>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Autobús</w:t>
            </w:r>
          </w:p>
        </w:tc>
        <w:tc>
          <w:tcPr>
            <w:tcW w:w="1134" w:type="dxa"/>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No</w:t>
            </w:r>
          </w:p>
        </w:tc>
      </w:tr>
    </w:tbl>
    <w:p w:rsidR="00AB78C5" w:rsidRDefault="00AB78C5" w:rsidP="00AB78C5"/>
    <w:p w:rsidR="00F66B5C" w:rsidRDefault="00F66B5C" w:rsidP="00AB78C5"/>
    <w:p w:rsidR="00793CB3" w:rsidRDefault="00793CB3" w:rsidP="00AB78C5"/>
    <w:tbl>
      <w:tblPr>
        <w:tblStyle w:val="Tablaconcuadrcula"/>
        <w:tblW w:w="0" w:type="auto"/>
        <w:tblLayout w:type="fixed"/>
        <w:tblLook w:val="04A0" w:firstRow="1" w:lastRow="0" w:firstColumn="1" w:lastColumn="0" w:noHBand="0" w:noVBand="1"/>
      </w:tblPr>
      <w:tblGrid>
        <w:gridCol w:w="5353"/>
        <w:gridCol w:w="1418"/>
        <w:gridCol w:w="1701"/>
        <w:gridCol w:w="1417"/>
        <w:gridCol w:w="1134"/>
        <w:gridCol w:w="1276"/>
        <w:gridCol w:w="1276"/>
        <w:gridCol w:w="1134"/>
      </w:tblGrid>
      <w:tr w:rsidR="00025DA2" w:rsidRPr="00025DA2" w:rsidTr="00025DA2">
        <w:tc>
          <w:tcPr>
            <w:tcW w:w="5353" w:type="dxa"/>
            <w:vMerge w:val="restart"/>
            <w:shd w:val="clear" w:color="auto" w:fill="DDD9C3" w:themeFill="background2" w:themeFillShade="E6"/>
            <w:vAlign w:val="center"/>
          </w:tcPr>
          <w:p w:rsidR="00025DA2" w:rsidRPr="00025DA2" w:rsidRDefault="00025DA2" w:rsidP="00257F6F">
            <w:pPr>
              <w:jc w:val="center"/>
              <w:rPr>
                <w:rFonts w:asciiTheme="minorHAnsi" w:hAnsiTheme="minorHAnsi"/>
                <w:sz w:val="22"/>
                <w:szCs w:val="22"/>
              </w:rPr>
            </w:pPr>
            <w:r w:rsidRPr="00025DA2">
              <w:rPr>
                <w:rFonts w:asciiTheme="minorHAnsi" w:hAnsiTheme="minorHAnsi"/>
                <w:sz w:val="22"/>
                <w:szCs w:val="22"/>
              </w:rPr>
              <w:t>ACTIVIDAD</w:t>
            </w:r>
          </w:p>
        </w:tc>
        <w:tc>
          <w:tcPr>
            <w:tcW w:w="1418" w:type="dxa"/>
            <w:vMerge w:val="restart"/>
            <w:shd w:val="clear" w:color="auto" w:fill="DDD9C3" w:themeFill="background2" w:themeFillShade="E6"/>
            <w:vAlign w:val="center"/>
          </w:tcPr>
          <w:p w:rsidR="00025DA2" w:rsidRPr="00025DA2" w:rsidRDefault="00025DA2" w:rsidP="00257F6F">
            <w:pPr>
              <w:jc w:val="center"/>
              <w:rPr>
                <w:rFonts w:asciiTheme="minorHAnsi" w:hAnsiTheme="minorHAnsi"/>
                <w:sz w:val="22"/>
                <w:szCs w:val="22"/>
              </w:rPr>
            </w:pPr>
            <w:r w:rsidRPr="00025DA2">
              <w:rPr>
                <w:rFonts w:asciiTheme="minorHAnsi" w:hAnsiTheme="minorHAnsi"/>
                <w:sz w:val="22"/>
                <w:szCs w:val="22"/>
              </w:rPr>
              <w:t>DPTO.</w:t>
            </w:r>
          </w:p>
        </w:tc>
        <w:tc>
          <w:tcPr>
            <w:tcW w:w="1701" w:type="dxa"/>
            <w:vMerge w:val="restart"/>
            <w:shd w:val="clear" w:color="auto" w:fill="DDD9C3" w:themeFill="background2" w:themeFillShade="E6"/>
            <w:vAlign w:val="center"/>
          </w:tcPr>
          <w:p w:rsidR="00025DA2" w:rsidRPr="00025DA2" w:rsidRDefault="00025DA2" w:rsidP="00257F6F">
            <w:pPr>
              <w:jc w:val="center"/>
              <w:rPr>
                <w:rFonts w:asciiTheme="minorHAnsi" w:hAnsiTheme="minorHAnsi"/>
                <w:sz w:val="22"/>
                <w:szCs w:val="22"/>
              </w:rPr>
            </w:pPr>
            <w:r w:rsidRPr="00025DA2">
              <w:rPr>
                <w:rFonts w:asciiTheme="minorHAnsi" w:hAnsiTheme="minorHAnsi"/>
                <w:sz w:val="22"/>
                <w:szCs w:val="22"/>
              </w:rPr>
              <w:t>NIVEL</w:t>
            </w:r>
          </w:p>
        </w:tc>
        <w:tc>
          <w:tcPr>
            <w:tcW w:w="1417" w:type="dxa"/>
            <w:vMerge w:val="restart"/>
            <w:shd w:val="clear" w:color="auto" w:fill="DDD9C3" w:themeFill="background2" w:themeFillShade="E6"/>
            <w:vAlign w:val="center"/>
          </w:tcPr>
          <w:p w:rsidR="00025DA2" w:rsidRPr="00025DA2" w:rsidRDefault="00025DA2" w:rsidP="00257F6F">
            <w:pPr>
              <w:jc w:val="center"/>
              <w:rPr>
                <w:rFonts w:asciiTheme="minorHAnsi" w:hAnsiTheme="minorHAnsi"/>
                <w:sz w:val="22"/>
                <w:szCs w:val="22"/>
              </w:rPr>
            </w:pPr>
            <w:r w:rsidRPr="00025DA2">
              <w:rPr>
                <w:rFonts w:asciiTheme="minorHAnsi" w:hAnsiTheme="minorHAnsi"/>
                <w:sz w:val="22"/>
                <w:szCs w:val="22"/>
              </w:rPr>
              <w:t>PERIODO</w:t>
            </w:r>
          </w:p>
        </w:tc>
        <w:tc>
          <w:tcPr>
            <w:tcW w:w="1134" w:type="dxa"/>
            <w:vMerge w:val="restart"/>
            <w:shd w:val="clear" w:color="auto" w:fill="DDD9C3" w:themeFill="background2" w:themeFillShade="E6"/>
            <w:vAlign w:val="center"/>
          </w:tcPr>
          <w:p w:rsidR="00025DA2" w:rsidRPr="00025DA2" w:rsidRDefault="00025DA2" w:rsidP="00257F6F">
            <w:pPr>
              <w:jc w:val="center"/>
              <w:rPr>
                <w:rFonts w:asciiTheme="minorHAnsi" w:hAnsiTheme="minorHAnsi"/>
                <w:sz w:val="22"/>
                <w:szCs w:val="22"/>
              </w:rPr>
            </w:pPr>
            <w:r w:rsidRPr="00025DA2">
              <w:rPr>
                <w:rFonts w:asciiTheme="minorHAnsi" w:hAnsiTheme="minorHAnsi"/>
                <w:sz w:val="22"/>
                <w:szCs w:val="22"/>
              </w:rPr>
              <w:t>LUGAR</w:t>
            </w:r>
          </w:p>
        </w:tc>
        <w:tc>
          <w:tcPr>
            <w:tcW w:w="1276" w:type="dxa"/>
            <w:vMerge w:val="restart"/>
            <w:shd w:val="clear" w:color="auto" w:fill="DDD9C3" w:themeFill="background2" w:themeFillShade="E6"/>
            <w:vAlign w:val="center"/>
          </w:tcPr>
          <w:p w:rsidR="00025DA2" w:rsidRPr="00025DA2" w:rsidRDefault="00025DA2" w:rsidP="00257F6F">
            <w:pPr>
              <w:jc w:val="center"/>
              <w:rPr>
                <w:rFonts w:asciiTheme="minorHAnsi" w:hAnsiTheme="minorHAnsi"/>
                <w:sz w:val="22"/>
                <w:szCs w:val="22"/>
              </w:rPr>
            </w:pPr>
            <w:r w:rsidRPr="00025DA2">
              <w:rPr>
                <w:rFonts w:asciiTheme="minorHAnsi" w:hAnsiTheme="minorHAnsi"/>
                <w:sz w:val="22"/>
                <w:szCs w:val="22"/>
              </w:rPr>
              <w:t>COSTE LECTIVO</w:t>
            </w:r>
          </w:p>
        </w:tc>
        <w:tc>
          <w:tcPr>
            <w:tcW w:w="2410" w:type="dxa"/>
            <w:gridSpan w:val="2"/>
            <w:shd w:val="clear" w:color="auto" w:fill="DDD9C3" w:themeFill="background2" w:themeFillShade="E6"/>
            <w:vAlign w:val="center"/>
          </w:tcPr>
          <w:p w:rsidR="00025DA2" w:rsidRPr="00025DA2" w:rsidRDefault="00025DA2" w:rsidP="00257F6F">
            <w:pPr>
              <w:jc w:val="center"/>
              <w:rPr>
                <w:rFonts w:asciiTheme="minorHAnsi" w:hAnsiTheme="minorHAnsi"/>
                <w:sz w:val="22"/>
                <w:szCs w:val="22"/>
              </w:rPr>
            </w:pPr>
            <w:r w:rsidRPr="00025DA2">
              <w:rPr>
                <w:rFonts w:asciiTheme="minorHAnsi" w:hAnsiTheme="minorHAnsi"/>
                <w:sz w:val="22"/>
                <w:szCs w:val="22"/>
              </w:rPr>
              <w:t>C.  ECONOMICO</w:t>
            </w:r>
          </w:p>
        </w:tc>
      </w:tr>
      <w:tr w:rsidR="00025DA2" w:rsidRPr="00025DA2" w:rsidTr="00025DA2">
        <w:tc>
          <w:tcPr>
            <w:tcW w:w="5353" w:type="dxa"/>
            <w:vMerge/>
          </w:tcPr>
          <w:p w:rsidR="00025DA2" w:rsidRPr="00025DA2" w:rsidRDefault="00025DA2" w:rsidP="00257F6F">
            <w:pPr>
              <w:rPr>
                <w:rFonts w:asciiTheme="minorHAnsi" w:hAnsiTheme="minorHAnsi"/>
                <w:sz w:val="22"/>
                <w:szCs w:val="22"/>
              </w:rPr>
            </w:pPr>
          </w:p>
        </w:tc>
        <w:tc>
          <w:tcPr>
            <w:tcW w:w="1418" w:type="dxa"/>
            <w:vMerge/>
          </w:tcPr>
          <w:p w:rsidR="00025DA2" w:rsidRPr="00025DA2" w:rsidRDefault="00025DA2" w:rsidP="00257F6F">
            <w:pPr>
              <w:rPr>
                <w:rFonts w:asciiTheme="minorHAnsi" w:hAnsiTheme="minorHAnsi"/>
                <w:sz w:val="22"/>
                <w:szCs w:val="22"/>
              </w:rPr>
            </w:pPr>
          </w:p>
        </w:tc>
        <w:tc>
          <w:tcPr>
            <w:tcW w:w="1701" w:type="dxa"/>
            <w:vMerge/>
          </w:tcPr>
          <w:p w:rsidR="00025DA2" w:rsidRPr="00025DA2" w:rsidRDefault="00025DA2" w:rsidP="00257F6F">
            <w:pPr>
              <w:rPr>
                <w:rFonts w:asciiTheme="minorHAnsi" w:hAnsiTheme="minorHAnsi"/>
                <w:sz w:val="22"/>
                <w:szCs w:val="22"/>
              </w:rPr>
            </w:pPr>
          </w:p>
        </w:tc>
        <w:tc>
          <w:tcPr>
            <w:tcW w:w="1417" w:type="dxa"/>
            <w:vMerge/>
          </w:tcPr>
          <w:p w:rsidR="00025DA2" w:rsidRPr="00025DA2" w:rsidRDefault="00025DA2" w:rsidP="00257F6F">
            <w:pPr>
              <w:rPr>
                <w:rFonts w:asciiTheme="minorHAnsi" w:hAnsiTheme="minorHAnsi"/>
                <w:sz w:val="22"/>
                <w:szCs w:val="22"/>
              </w:rPr>
            </w:pPr>
          </w:p>
        </w:tc>
        <w:tc>
          <w:tcPr>
            <w:tcW w:w="1134" w:type="dxa"/>
            <w:vMerge/>
          </w:tcPr>
          <w:p w:rsidR="00025DA2" w:rsidRPr="00025DA2" w:rsidRDefault="00025DA2" w:rsidP="00257F6F">
            <w:pPr>
              <w:rPr>
                <w:rFonts w:asciiTheme="minorHAnsi" w:hAnsiTheme="minorHAnsi"/>
                <w:sz w:val="22"/>
                <w:szCs w:val="22"/>
              </w:rPr>
            </w:pPr>
          </w:p>
        </w:tc>
        <w:tc>
          <w:tcPr>
            <w:tcW w:w="1276" w:type="dxa"/>
            <w:vMerge/>
          </w:tcPr>
          <w:p w:rsidR="00025DA2" w:rsidRPr="00025DA2" w:rsidRDefault="00025DA2" w:rsidP="00257F6F">
            <w:pPr>
              <w:rPr>
                <w:rFonts w:asciiTheme="minorHAnsi" w:hAnsiTheme="minorHAnsi"/>
                <w:sz w:val="22"/>
                <w:szCs w:val="22"/>
              </w:rPr>
            </w:pPr>
          </w:p>
        </w:tc>
        <w:tc>
          <w:tcPr>
            <w:tcW w:w="1276" w:type="dxa"/>
            <w:shd w:val="clear" w:color="auto" w:fill="EEECE1" w:themeFill="background2"/>
          </w:tcPr>
          <w:p w:rsidR="00025DA2" w:rsidRPr="00025DA2" w:rsidRDefault="00025DA2" w:rsidP="00257F6F">
            <w:pPr>
              <w:rPr>
                <w:rFonts w:asciiTheme="minorHAnsi" w:hAnsiTheme="minorHAnsi"/>
                <w:sz w:val="22"/>
                <w:szCs w:val="22"/>
              </w:rPr>
            </w:pPr>
            <w:r w:rsidRPr="00025DA2">
              <w:rPr>
                <w:rFonts w:asciiTheme="minorHAnsi" w:hAnsiTheme="minorHAnsi"/>
                <w:sz w:val="22"/>
                <w:szCs w:val="22"/>
              </w:rPr>
              <w:t>ALUMNOS</w:t>
            </w:r>
          </w:p>
        </w:tc>
        <w:tc>
          <w:tcPr>
            <w:tcW w:w="1134" w:type="dxa"/>
            <w:shd w:val="clear" w:color="auto" w:fill="EEECE1" w:themeFill="background2"/>
          </w:tcPr>
          <w:p w:rsidR="00025DA2" w:rsidRPr="00025DA2" w:rsidRDefault="00025DA2" w:rsidP="00257F6F">
            <w:pPr>
              <w:rPr>
                <w:rFonts w:asciiTheme="minorHAnsi" w:hAnsiTheme="minorHAnsi"/>
                <w:sz w:val="22"/>
                <w:szCs w:val="22"/>
              </w:rPr>
            </w:pPr>
            <w:r w:rsidRPr="00025DA2">
              <w:rPr>
                <w:rFonts w:asciiTheme="minorHAnsi" w:hAnsiTheme="minorHAnsi"/>
                <w:sz w:val="22"/>
                <w:szCs w:val="22"/>
              </w:rPr>
              <w:t>CENTRO</w:t>
            </w:r>
          </w:p>
        </w:tc>
      </w:tr>
      <w:tr w:rsidR="009E0BFA" w:rsidRPr="00025DA2" w:rsidTr="005C305A">
        <w:trPr>
          <w:trHeight w:val="567"/>
        </w:trPr>
        <w:tc>
          <w:tcPr>
            <w:tcW w:w="5353" w:type="dxa"/>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Senda geobotánica del Canto del Guarro</w:t>
            </w:r>
          </w:p>
        </w:tc>
        <w:tc>
          <w:tcPr>
            <w:tcW w:w="1418" w:type="dxa"/>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Biología y Geología</w:t>
            </w:r>
          </w:p>
        </w:tc>
        <w:tc>
          <w:tcPr>
            <w:tcW w:w="1701" w:type="dxa"/>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2º ESO</w:t>
            </w:r>
          </w:p>
        </w:tc>
        <w:tc>
          <w:tcPr>
            <w:tcW w:w="1417" w:type="dxa"/>
            <w:vAlign w:val="center"/>
          </w:tcPr>
          <w:p w:rsidR="009E0BFA" w:rsidRDefault="009E0BFA" w:rsidP="008D7438">
            <w:pPr>
              <w:jc w:val="center"/>
              <w:rPr>
                <w:rFonts w:asciiTheme="minorHAnsi" w:hAnsiTheme="minorHAnsi"/>
                <w:sz w:val="22"/>
                <w:szCs w:val="22"/>
              </w:rPr>
            </w:pPr>
            <w:r>
              <w:rPr>
                <w:rFonts w:asciiTheme="minorHAnsi" w:hAnsiTheme="minorHAnsi"/>
                <w:sz w:val="22"/>
                <w:szCs w:val="22"/>
              </w:rPr>
              <w:t>3</w:t>
            </w:r>
            <w:r w:rsidRPr="00025DA2">
              <w:rPr>
                <w:rFonts w:asciiTheme="minorHAnsi" w:hAnsiTheme="minorHAnsi"/>
                <w:sz w:val="22"/>
                <w:szCs w:val="22"/>
              </w:rPr>
              <w:t>º trimestre</w:t>
            </w:r>
            <w:r>
              <w:rPr>
                <w:rFonts w:asciiTheme="minorHAnsi" w:hAnsiTheme="minorHAnsi"/>
                <w:sz w:val="22"/>
                <w:szCs w:val="22"/>
              </w:rPr>
              <w:t>.</w:t>
            </w:r>
          </w:p>
          <w:p w:rsidR="009E0BFA" w:rsidRPr="00025DA2" w:rsidRDefault="009E0BFA" w:rsidP="008D7438">
            <w:pPr>
              <w:jc w:val="center"/>
              <w:rPr>
                <w:rFonts w:asciiTheme="minorHAnsi" w:hAnsiTheme="minorHAnsi"/>
                <w:sz w:val="22"/>
                <w:szCs w:val="22"/>
              </w:rPr>
            </w:pPr>
            <w:r>
              <w:rPr>
                <w:rFonts w:asciiTheme="minorHAnsi" w:hAnsiTheme="minorHAnsi"/>
                <w:sz w:val="22"/>
                <w:szCs w:val="22"/>
              </w:rPr>
              <w:t>Abril.</w:t>
            </w:r>
          </w:p>
        </w:tc>
        <w:tc>
          <w:tcPr>
            <w:tcW w:w="1134" w:type="dxa"/>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SMV</w:t>
            </w:r>
          </w:p>
        </w:tc>
        <w:tc>
          <w:tcPr>
            <w:tcW w:w="1276" w:type="dxa"/>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6 h.</w:t>
            </w:r>
          </w:p>
        </w:tc>
        <w:tc>
          <w:tcPr>
            <w:tcW w:w="1276" w:type="dxa"/>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No</w:t>
            </w:r>
          </w:p>
        </w:tc>
        <w:tc>
          <w:tcPr>
            <w:tcW w:w="1134" w:type="dxa"/>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No</w:t>
            </w:r>
          </w:p>
        </w:tc>
      </w:tr>
      <w:tr w:rsidR="009E0BFA" w:rsidRPr="00025DA2" w:rsidTr="005C305A">
        <w:trPr>
          <w:trHeight w:val="567"/>
        </w:trPr>
        <w:tc>
          <w:tcPr>
            <w:tcW w:w="5353" w:type="dxa"/>
            <w:shd w:val="clear" w:color="auto" w:fill="DDDDDD"/>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Teatro en Francés</w:t>
            </w:r>
          </w:p>
        </w:tc>
        <w:tc>
          <w:tcPr>
            <w:tcW w:w="1418" w:type="dxa"/>
            <w:shd w:val="clear" w:color="auto" w:fill="DDDDDD"/>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Francés</w:t>
            </w:r>
          </w:p>
        </w:tc>
        <w:tc>
          <w:tcPr>
            <w:tcW w:w="1701"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 xml:space="preserve">2º y </w:t>
            </w:r>
            <w:r w:rsidRPr="00025DA2">
              <w:rPr>
                <w:rFonts w:asciiTheme="minorHAnsi" w:hAnsiTheme="minorHAnsi"/>
                <w:sz w:val="22"/>
                <w:szCs w:val="22"/>
              </w:rPr>
              <w:t>3º ESO</w:t>
            </w:r>
          </w:p>
        </w:tc>
        <w:tc>
          <w:tcPr>
            <w:tcW w:w="1417"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27/01/2016</w:t>
            </w:r>
          </w:p>
        </w:tc>
        <w:tc>
          <w:tcPr>
            <w:tcW w:w="1134"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Ávila</w:t>
            </w:r>
          </w:p>
        </w:tc>
        <w:tc>
          <w:tcPr>
            <w:tcW w:w="1276" w:type="dxa"/>
            <w:shd w:val="clear" w:color="auto" w:fill="DDDDDD"/>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15 €</w:t>
            </w:r>
          </w:p>
        </w:tc>
        <w:tc>
          <w:tcPr>
            <w:tcW w:w="1134" w:type="dxa"/>
            <w:shd w:val="clear" w:color="auto" w:fill="DDDDDD"/>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Dietas</w:t>
            </w:r>
            <w:r>
              <w:rPr>
                <w:rFonts w:asciiTheme="minorHAnsi" w:hAnsiTheme="minorHAnsi"/>
                <w:sz w:val="22"/>
                <w:szCs w:val="22"/>
              </w:rPr>
              <w:t xml:space="preserve"> de comida</w:t>
            </w:r>
            <w:proofErr w:type="gramStart"/>
            <w:r>
              <w:rPr>
                <w:rFonts w:asciiTheme="minorHAnsi" w:hAnsiTheme="minorHAnsi"/>
                <w:sz w:val="22"/>
                <w:szCs w:val="22"/>
              </w:rPr>
              <w:t>?</w:t>
            </w:r>
            <w:proofErr w:type="gramEnd"/>
          </w:p>
        </w:tc>
      </w:tr>
      <w:tr w:rsidR="009E0BFA" w:rsidRPr="00025DA2" w:rsidTr="009E0BFA">
        <w:trPr>
          <w:trHeight w:val="567"/>
        </w:trPr>
        <w:tc>
          <w:tcPr>
            <w:tcW w:w="5353" w:type="dxa"/>
            <w:shd w:val="clear" w:color="auto" w:fill="auto"/>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 xml:space="preserve">Parque </w:t>
            </w:r>
            <w:proofErr w:type="gramStart"/>
            <w:r w:rsidRPr="00025DA2">
              <w:rPr>
                <w:rFonts w:asciiTheme="minorHAnsi" w:hAnsiTheme="minorHAnsi"/>
                <w:sz w:val="22"/>
                <w:szCs w:val="22"/>
              </w:rPr>
              <w:t>Amazonia</w:t>
            </w:r>
            <w:proofErr w:type="gramEnd"/>
            <w:r>
              <w:rPr>
                <w:rFonts w:asciiTheme="minorHAnsi" w:hAnsiTheme="minorHAnsi"/>
                <w:sz w:val="22"/>
                <w:szCs w:val="22"/>
              </w:rPr>
              <w:t>.</w:t>
            </w:r>
          </w:p>
        </w:tc>
        <w:tc>
          <w:tcPr>
            <w:tcW w:w="1418" w:type="dxa"/>
            <w:shd w:val="clear" w:color="auto" w:fill="auto"/>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E. Física</w:t>
            </w:r>
          </w:p>
        </w:tc>
        <w:tc>
          <w:tcPr>
            <w:tcW w:w="1701" w:type="dxa"/>
            <w:shd w:val="clear" w:color="auto" w:fill="auto"/>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3º ESO</w:t>
            </w:r>
          </w:p>
        </w:tc>
        <w:tc>
          <w:tcPr>
            <w:tcW w:w="1417" w:type="dxa"/>
            <w:shd w:val="clear" w:color="auto" w:fill="auto"/>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3</w:t>
            </w:r>
            <w:r w:rsidRPr="00025DA2">
              <w:rPr>
                <w:rFonts w:asciiTheme="minorHAnsi" w:hAnsiTheme="minorHAnsi"/>
                <w:sz w:val="22"/>
                <w:szCs w:val="22"/>
              </w:rPr>
              <w:t>º trimestre</w:t>
            </w:r>
          </w:p>
        </w:tc>
        <w:tc>
          <w:tcPr>
            <w:tcW w:w="1134" w:type="dxa"/>
            <w:shd w:val="clear" w:color="auto" w:fill="auto"/>
            <w:vAlign w:val="center"/>
          </w:tcPr>
          <w:p w:rsidR="009E0BFA" w:rsidRPr="00025DA2" w:rsidRDefault="009E0BFA" w:rsidP="008D7438">
            <w:pPr>
              <w:jc w:val="center"/>
              <w:rPr>
                <w:rFonts w:asciiTheme="minorHAnsi" w:hAnsiTheme="minorHAnsi"/>
                <w:sz w:val="22"/>
                <w:szCs w:val="22"/>
              </w:rPr>
            </w:pPr>
            <w:proofErr w:type="spellStart"/>
            <w:r w:rsidRPr="00025DA2">
              <w:rPr>
                <w:rFonts w:asciiTheme="minorHAnsi" w:hAnsiTheme="minorHAnsi"/>
                <w:sz w:val="22"/>
                <w:szCs w:val="22"/>
              </w:rPr>
              <w:t>Pelayos</w:t>
            </w:r>
            <w:proofErr w:type="spellEnd"/>
            <w:r>
              <w:rPr>
                <w:rFonts w:asciiTheme="minorHAnsi" w:hAnsiTheme="minorHAnsi"/>
                <w:sz w:val="22"/>
                <w:szCs w:val="22"/>
              </w:rPr>
              <w:t xml:space="preserve"> </w:t>
            </w:r>
          </w:p>
        </w:tc>
        <w:tc>
          <w:tcPr>
            <w:tcW w:w="1276" w:type="dxa"/>
            <w:shd w:val="clear" w:color="auto" w:fill="auto"/>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shd w:val="clear" w:color="auto" w:fill="auto"/>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22 €</w:t>
            </w:r>
          </w:p>
        </w:tc>
        <w:tc>
          <w:tcPr>
            <w:tcW w:w="1134" w:type="dxa"/>
            <w:shd w:val="clear" w:color="auto" w:fill="auto"/>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No</w:t>
            </w:r>
          </w:p>
        </w:tc>
      </w:tr>
      <w:tr w:rsidR="009E0BFA" w:rsidRPr="00025DA2" w:rsidTr="006479AA">
        <w:tc>
          <w:tcPr>
            <w:tcW w:w="5353" w:type="dxa"/>
            <w:shd w:val="clear" w:color="auto" w:fill="DDDDDD"/>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Visita: Sinagoga de Madrid y Catedral ortodoxa</w:t>
            </w:r>
          </w:p>
        </w:tc>
        <w:tc>
          <w:tcPr>
            <w:tcW w:w="1418" w:type="dxa"/>
            <w:shd w:val="clear" w:color="auto" w:fill="DDDDDD"/>
            <w:vAlign w:val="center"/>
          </w:tcPr>
          <w:p w:rsidR="009E0BFA" w:rsidRPr="00025DA2" w:rsidRDefault="009E0BFA" w:rsidP="008D7438">
            <w:pPr>
              <w:rPr>
                <w:rFonts w:asciiTheme="minorHAnsi" w:hAnsiTheme="minorHAnsi"/>
                <w:sz w:val="22"/>
                <w:szCs w:val="22"/>
              </w:rPr>
            </w:pPr>
            <w:r w:rsidRPr="00025DA2">
              <w:rPr>
                <w:rFonts w:asciiTheme="minorHAnsi" w:hAnsiTheme="minorHAnsi"/>
                <w:sz w:val="22"/>
                <w:szCs w:val="22"/>
              </w:rPr>
              <w:t>Religión</w:t>
            </w:r>
          </w:p>
        </w:tc>
        <w:tc>
          <w:tcPr>
            <w:tcW w:w="1701" w:type="dxa"/>
            <w:shd w:val="clear" w:color="auto" w:fill="DDDDDD"/>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3º ESO</w:t>
            </w:r>
          </w:p>
        </w:tc>
        <w:tc>
          <w:tcPr>
            <w:tcW w:w="1417"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21/12/2015</w:t>
            </w:r>
          </w:p>
        </w:tc>
        <w:tc>
          <w:tcPr>
            <w:tcW w:w="1134" w:type="dxa"/>
            <w:shd w:val="clear" w:color="auto" w:fill="DDDDDD"/>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Madrid</w:t>
            </w:r>
          </w:p>
        </w:tc>
        <w:tc>
          <w:tcPr>
            <w:tcW w:w="1276" w:type="dxa"/>
            <w:shd w:val="clear" w:color="auto" w:fill="DDDDDD"/>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7 €</w:t>
            </w:r>
          </w:p>
        </w:tc>
        <w:tc>
          <w:tcPr>
            <w:tcW w:w="1134" w:type="dxa"/>
            <w:shd w:val="clear" w:color="auto" w:fill="DDDDDD"/>
            <w:vAlign w:val="center"/>
          </w:tcPr>
          <w:p w:rsidR="009E0BFA" w:rsidRPr="00025DA2" w:rsidRDefault="009E0BFA" w:rsidP="008D7438">
            <w:pPr>
              <w:jc w:val="center"/>
              <w:rPr>
                <w:rFonts w:asciiTheme="minorHAnsi" w:hAnsiTheme="minorHAnsi"/>
                <w:sz w:val="22"/>
                <w:szCs w:val="22"/>
              </w:rPr>
            </w:pPr>
            <w:r w:rsidRPr="00025DA2">
              <w:rPr>
                <w:rFonts w:asciiTheme="minorHAnsi" w:hAnsiTheme="minorHAnsi"/>
                <w:sz w:val="22"/>
                <w:szCs w:val="22"/>
              </w:rPr>
              <w:t>Dietas</w:t>
            </w:r>
            <w:r>
              <w:rPr>
                <w:rFonts w:asciiTheme="minorHAnsi" w:hAnsiTheme="minorHAnsi"/>
                <w:sz w:val="22"/>
                <w:szCs w:val="22"/>
              </w:rPr>
              <w:t xml:space="preserve"> de comida</w:t>
            </w:r>
          </w:p>
        </w:tc>
      </w:tr>
      <w:tr w:rsidR="009E0BFA" w:rsidRPr="00025DA2" w:rsidTr="00793CB3">
        <w:tc>
          <w:tcPr>
            <w:tcW w:w="5353" w:type="dxa"/>
            <w:shd w:val="clear" w:color="auto" w:fill="FFFFFF" w:themeFill="background1"/>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 xml:space="preserve">Ruta geográfica por el término municipal de S. Martín de </w:t>
            </w:r>
            <w:proofErr w:type="spellStart"/>
            <w:r>
              <w:rPr>
                <w:rFonts w:asciiTheme="minorHAnsi" w:hAnsiTheme="minorHAnsi"/>
                <w:sz w:val="22"/>
                <w:szCs w:val="22"/>
              </w:rPr>
              <w:t>Valdeiglesias</w:t>
            </w:r>
            <w:proofErr w:type="spellEnd"/>
            <w:r>
              <w:rPr>
                <w:rFonts w:asciiTheme="minorHAnsi" w:hAnsiTheme="minorHAnsi"/>
                <w:sz w:val="22"/>
                <w:szCs w:val="22"/>
              </w:rPr>
              <w:t>.</w:t>
            </w:r>
          </w:p>
        </w:tc>
        <w:tc>
          <w:tcPr>
            <w:tcW w:w="1418" w:type="dxa"/>
            <w:shd w:val="clear" w:color="auto" w:fill="FFFFFF" w:themeFill="background1"/>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Geografía e Historia</w:t>
            </w:r>
          </w:p>
        </w:tc>
        <w:tc>
          <w:tcPr>
            <w:tcW w:w="1701"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3º ESO</w:t>
            </w:r>
          </w:p>
        </w:tc>
        <w:tc>
          <w:tcPr>
            <w:tcW w:w="1417"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3º trimestre</w:t>
            </w:r>
          </w:p>
        </w:tc>
        <w:tc>
          <w:tcPr>
            <w:tcW w:w="1134"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SMV</w:t>
            </w:r>
          </w:p>
        </w:tc>
        <w:tc>
          <w:tcPr>
            <w:tcW w:w="1276"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No</w:t>
            </w:r>
          </w:p>
        </w:tc>
        <w:tc>
          <w:tcPr>
            <w:tcW w:w="1134"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No</w:t>
            </w:r>
          </w:p>
        </w:tc>
      </w:tr>
      <w:tr w:rsidR="009E0BFA" w:rsidRPr="00025DA2" w:rsidTr="00050155">
        <w:trPr>
          <w:trHeight w:val="567"/>
        </w:trPr>
        <w:tc>
          <w:tcPr>
            <w:tcW w:w="5353" w:type="dxa"/>
            <w:shd w:val="clear" w:color="auto" w:fill="DDDDDD"/>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 xml:space="preserve">Jornada de teatro grecolatino “Madrid </w:t>
            </w:r>
            <w:proofErr w:type="spellStart"/>
            <w:r>
              <w:rPr>
                <w:rFonts w:asciiTheme="minorHAnsi" w:hAnsiTheme="minorHAnsi"/>
                <w:sz w:val="22"/>
                <w:szCs w:val="22"/>
              </w:rPr>
              <w:t>Leneo</w:t>
            </w:r>
            <w:proofErr w:type="spellEnd"/>
            <w:r>
              <w:rPr>
                <w:rFonts w:asciiTheme="minorHAnsi" w:hAnsiTheme="minorHAnsi"/>
                <w:sz w:val="22"/>
                <w:szCs w:val="22"/>
              </w:rPr>
              <w:t>”</w:t>
            </w:r>
          </w:p>
        </w:tc>
        <w:tc>
          <w:tcPr>
            <w:tcW w:w="1418" w:type="dxa"/>
            <w:shd w:val="clear" w:color="auto" w:fill="DDDDDD"/>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Clásicas</w:t>
            </w:r>
          </w:p>
        </w:tc>
        <w:tc>
          <w:tcPr>
            <w:tcW w:w="1701"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3º, 4º ESO, Bachillerato</w:t>
            </w:r>
          </w:p>
        </w:tc>
        <w:tc>
          <w:tcPr>
            <w:tcW w:w="1417"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2º trimestre</w:t>
            </w:r>
          </w:p>
        </w:tc>
        <w:tc>
          <w:tcPr>
            <w:tcW w:w="1134"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Madrid</w:t>
            </w:r>
          </w:p>
        </w:tc>
        <w:tc>
          <w:tcPr>
            <w:tcW w:w="1276"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12 €</w:t>
            </w:r>
          </w:p>
        </w:tc>
        <w:tc>
          <w:tcPr>
            <w:tcW w:w="1134" w:type="dxa"/>
            <w:shd w:val="clear" w:color="auto" w:fill="DDDDDD"/>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No</w:t>
            </w:r>
          </w:p>
        </w:tc>
      </w:tr>
      <w:tr w:rsidR="009E0BFA" w:rsidRPr="00025DA2" w:rsidTr="009E0BFA">
        <w:trPr>
          <w:trHeight w:val="567"/>
        </w:trPr>
        <w:tc>
          <w:tcPr>
            <w:tcW w:w="5353" w:type="dxa"/>
            <w:shd w:val="clear" w:color="auto" w:fill="FFFFFF" w:themeFill="background1"/>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Teatro en Inglés</w:t>
            </w:r>
          </w:p>
        </w:tc>
        <w:tc>
          <w:tcPr>
            <w:tcW w:w="1418" w:type="dxa"/>
            <w:shd w:val="clear" w:color="auto" w:fill="FFFFFF" w:themeFill="background1"/>
            <w:vAlign w:val="center"/>
          </w:tcPr>
          <w:p w:rsidR="009E0BFA" w:rsidRPr="00025DA2" w:rsidRDefault="009E0BFA" w:rsidP="008D7438">
            <w:pPr>
              <w:rPr>
                <w:rFonts w:asciiTheme="minorHAnsi" w:hAnsiTheme="minorHAnsi"/>
                <w:sz w:val="22"/>
                <w:szCs w:val="22"/>
              </w:rPr>
            </w:pPr>
            <w:r>
              <w:rPr>
                <w:rFonts w:asciiTheme="minorHAnsi" w:hAnsiTheme="minorHAnsi"/>
                <w:sz w:val="22"/>
                <w:szCs w:val="22"/>
              </w:rPr>
              <w:t>Inglés</w:t>
            </w:r>
          </w:p>
        </w:tc>
        <w:tc>
          <w:tcPr>
            <w:tcW w:w="1701"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2º, 3º y</w:t>
            </w:r>
            <w:r w:rsidRPr="00025DA2">
              <w:rPr>
                <w:rFonts w:asciiTheme="minorHAnsi" w:hAnsiTheme="minorHAnsi"/>
                <w:sz w:val="22"/>
                <w:szCs w:val="22"/>
              </w:rPr>
              <w:t xml:space="preserve"> 4ºESO</w:t>
            </w:r>
          </w:p>
        </w:tc>
        <w:tc>
          <w:tcPr>
            <w:tcW w:w="1417"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2º trimestre</w:t>
            </w:r>
          </w:p>
        </w:tc>
        <w:tc>
          <w:tcPr>
            <w:tcW w:w="1134"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SMV</w:t>
            </w:r>
          </w:p>
        </w:tc>
        <w:tc>
          <w:tcPr>
            <w:tcW w:w="1276"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2 h.</w:t>
            </w:r>
          </w:p>
        </w:tc>
        <w:tc>
          <w:tcPr>
            <w:tcW w:w="1276"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 xml:space="preserve"> 5 €</w:t>
            </w:r>
          </w:p>
        </w:tc>
        <w:tc>
          <w:tcPr>
            <w:tcW w:w="1134" w:type="dxa"/>
            <w:shd w:val="clear" w:color="auto" w:fill="FFFFFF" w:themeFill="background1"/>
            <w:vAlign w:val="center"/>
          </w:tcPr>
          <w:p w:rsidR="009E0BFA" w:rsidRPr="00025DA2" w:rsidRDefault="009E0BFA" w:rsidP="008D7438">
            <w:pPr>
              <w:jc w:val="center"/>
              <w:rPr>
                <w:rFonts w:asciiTheme="minorHAnsi" w:hAnsiTheme="minorHAnsi"/>
                <w:sz w:val="22"/>
                <w:szCs w:val="22"/>
              </w:rPr>
            </w:pPr>
            <w:r>
              <w:rPr>
                <w:rFonts w:asciiTheme="minorHAnsi" w:hAnsiTheme="minorHAnsi"/>
                <w:sz w:val="22"/>
                <w:szCs w:val="22"/>
              </w:rPr>
              <w:t>No</w:t>
            </w:r>
          </w:p>
        </w:tc>
      </w:tr>
      <w:tr w:rsidR="0098416E" w:rsidRPr="00025DA2" w:rsidTr="006479AA">
        <w:tc>
          <w:tcPr>
            <w:tcW w:w="5353" w:type="dxa"/>
            <w:shd w:val="clear" w:color="auto" w:fill="DDDDDD"/>
            <w:vAlign w:val="center"/>
          </w:tcPr>
          <w:p w:rsidR="0098416E" w:rsidRPr="00025DA2" w:rsidRDefault="0098416E" w:rsidP="00257F6F">
            <w:pPr>
              <w:rPr>
                <w:rFonts w:asciiTheme="minorHAnsi" w:hAnsiTheme="minorHAnsi"/>
                <w:sz w:val="22"/>
                <w:szCs w:val="22"/>
              </w:rPr>
            </w:pPr>
            <w:r>
              <w:rPr>
                <w:rFonts w:asciiTheme="minorHAnsi" w:hAnsiTheme="minorHAnsi"/>
                <w:sz w:val="22"/>
                <w:szCs w:val="22"/>
              </w:rPr>
              <w:t xml:space="preserve">Visita al yacimiento arqueológico de </w:t>
            </w:r>
            <w:proofErr w:type="spellStart"/>
            <w:r>
              <w:rPr>
                <w:rFonts w:asciiTheme="minorHAnsi" w:hAnsiTheme="minorHAnsi"/>
                <w:sz w:val="22"/>
                <w:szCs w:val="22"/>
              </w:rPr>
              <w:t>Carranque</w:t>
            </w:r>
            <w:proofErr w:type="spellEnd"/>
          </w:p>
        </w:tc>
        <w:tc>
          <w:tcPr>
            <w:tcW w:w="1418" w:type="dxa"/>
            <w:shd w:val="clear" w:color="auto" w:fill="DDDDDD"/>
            <w:vAlign w:val="center"/>
          </w:tcPr>
          <w:p w:rsidR="0098416E" w:rsidRPr="00025DA2" w:rsidRDefault="0098416E" w:rsidP="00257F6F">
            <w:pPr>
              <w:rPr>
                <w:rFonts w:asciiTheme="minorHAnsi" w:hAnsiTheme="minorHAnsi"/>
                <w:sz w:val="22"/>
                <w:szCs w:val="22"/>
              </w:rPr>
            </w:pPr>
            <w:r>
              <w:rPr>
                <w:rFonts w:asciiTheme="minorHAnsi" w:hAnsiTheme="minorHAnsi"/>
                <w:sz w:val="22"/>
                <w:szCs w:val="22"/>
              </w:rPr>
              <w:t>Clásicas, Geog. – Hª</w:t>
            </w:r>
          </w:p>
        </w:tc>
        <w:tc>
          <w:tcPr>
            <w:tcW w:w="1701" w:type="dxa"/>
            <w:shd w:val="clear" w:color="auto" w:fill="DDDDDD"/>
            <w:vAlign w:val="center"/>
          </w:tcPr>
          <w:p w:rsidR="0098416E" w:rsidRPr="00025DA2" w:rsidRDefault="0098416E" w:rsidP="008D7438">
            <w:pPr>
              <w:jc w:val="center"/>
              <w:rPr>
                <w:rFonts w:asciiTheme="minorHAnsi" w:hAnsiTheme="minorHAnsi"/>
                <w:sz w:val="22"/>
                <w:szCs w:val="22"/>
              </w:rPr>
            </w:pPr>
            <w:r>
              <w:rPr>
                <w:rFonts w:asciiTheme="minorHAnsi" w:hAnsiTheme="minorHAnsi"/>
                <w:sz w:val="22"/>
                <w:szCs w:val="22"/>
              </w:rPr>
              <w:t>3º, 4º ESO y     1º Bachillerato</w:t>
            </w:r>
          </w:p>
        </w:tc>
        <w:tc>
          <w:tcPr>
            <w:tcW w:w="1417" w:type="dxa"/>
            <w:shd w:val="clear" w:color="auto" w:fill="DDDDDD"/>
            <w:vAlign w:val="center"/>
          </w:tcPr>
          <w:p w:rsidR="0098416E" w:rsidRPr="00025DA2" w:rsidRDefault="0098416E" w:rsidP="008D7438">
            <w:pPr>
              <w:jc w:val="center"/>
              <w:rPr>
                <w:rFonts w:asciiTheme="minorHAnsi" w:hAnsiTheme="minorHAnsi"/>
                <w:sz w:val="22"/>
                <w:szCs w:val="22"/>
              </w:rPr>
            </w:pPr>
            <w:r>
              <w:rPr>
                <w:rFonts w:asciiTheme="minorHAnsi" w:hAnsiTheme="minorHAnsi"/>
                <w:sz w:val="22"/>
                <w:szCs w:val="22"/>
              </w:rPr>
              <w:t>2º trimestre</w:t>
            </w:r>
          </w:p>
        </w:tc>
        <w:tc>
          <w:tcPr>
            <w:tcW w:w="1134" w:type="dxa"/>
            <w:shd w:val="clear" w:color="auto" w:fill="DDDDDD"/>
            <w:vAlign w:val="center"/>
          </w:tcPr>
          <w:p w:rsidR="0098416E" w:rsidRPr="00025DA2" w:rsidRDefault="0098416E" w:rsidP="00025DA2">
            <w:pPr>
              <w:jc w:val="center"/>
              <w:rPr>
                <w:rFonts w:asciiTheme="minorHAnsi" w:hAnsiTheme="minorHAnsi"/>
                <w:sz w:val="22"/>
                <w:szCs w:val="22"/>
              </w:rPr>
            </w:pPr>
            <w:r>
              <w:rPr>
                <w:rFonts w:asciiTheme="minorHAnsi" w:hAnsiTheme="minorHAnsi"/>
                <w:sz w:val="22"/>
                <w:szCs w:val="22"/>
              </w:rPr>
              <w:t>Toledo</w:t>
            </w:r>
          </w:p>
        </w:tc>
        <w:tc>
          <w:tcPr>
            <w:tcW w:w="1276" w:type="dxa"/>
            <w:shd w:val="clear" w:color="auto" w:fill="DDDDDD"/>
            <w:vAlign w:val="center"/>
          </w:tcPr>
          <w:p w:rsidR="0098416E" w:rsidRPr="00025DA2" w:rsidRDefault="0098416E" w:rsidP="00257F6F">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DDDDDD"/>
            <w:vAlign w:val="center"/>
          </w:tcPr>
          <w:p w:rsidR="0098416E" w:rsidRPr="00025DA2" w:rsidRDefault="0098416E" w:rsidP="00257F6F">
            <w:pPr>
              <w:jc w:val="center"/>
              <w:rPr>
                <w:rFonts w:asciiTheme="minorHAnsi" w:hAnsiTheme="minorHAnsi"/>
                <w:sz w:val="22"/>
                <w:szCs w:val="22"/>
              </w:rPr>
            </w:pPr>
            <w:r>
              <w:rPr>
                <w:rFonts w:asciiTheme="minorHAnsi" w:hAnsiTheme="minorHAnsi"/>
                <w:sz w:val="22"/>
                <w:szCs w:val="22"/>
              </w:rPr>
              <w:t>6 €</w:t>
            </w:r>
          </w:p>
        </w:tc>
        <w:tc>
          <w:tcPr>
            <w:tcW w:w="1134" w:type="dxa"/>
            <w:shd w:val="clear" w:color="auto" w:fill="DDDDDD"/>
            <w:vAlign w:val="center"/>
          </w:tcPr>
          <w:p w:rsidR="0098416E" w:rsidRPr="00025DA2" w:rsidRDefault="0098416E" w:rsidP="00257F6F">
            <w:pPr>
              <w:jc w:val="center"/>
              <w:rPr>
                <w:rFonts w:asciiTheme="minorHAnsi" w:hAnsiTheme="minorHAnsi"/>
                <w:sz w:val="22"/>
                <w:szCs w:val="22"/>
              </w:rPr>
            </w:pPr>
            <w:r w:rsidRPr="00025DA2">
              <w:rPr>
                <w:rFonts w:asciiTheme="minorHAnsi" w:hAnsiTheme="minorHAnsi"/>
                <w:sz w:val="22"/>
                <w:szCs w:val="22"/>
              </w:rPr>
              <w:t>No</w:t>
            </w:r>
          </w:p>
        </w:tc>
      </w:tr>
      <w:tr w:rsidR="00AA0A74" w:rsidRPr="00025DA2" w:rsidTr="0098416E">
        <w:trPr>
          <w:trHeight w:val="567"/>
        </w:trPr>
        <w:tc>
          <w:tcPr>
            <w:tcW w:w="5353" w:type="dxa"/>
            <w:shd w:val="clear" w:color="auto" w:fill="auto"/>
            <w:vAlign w:val="center"/>
          </w:tcPr>
          <w:p w:rsidR="00AA0A74" w:rsidRPr="00025DA2" w:rsidRDefault="00AA0A74" w:rsidP="00BF4B78">
            <w:pPr>
              <w:rPr>
                <w:rFonts w:asciiTheme="minorHAnsi" w:hAnsiTheme="minorHAnsi"/>
                <w:sz w:val="22"/>
                <w:szCs w:val="22"/>
              </w:rPr>
            </w:pPr>
            <w:r w:rsidRPr="00025DA2">
              <w:rPr>
                <w:rFonts w:asciiTheme="minorHAnsi" w:hAnsiTheme="minorHAnsi"/>
                <w:sz w:val="22"/>
                <w:szCs w:val="22"/>
              </w:rPr>
              <w:t xml:space="preserve">Visita a </w:t>
            </w:r>
            <w:r w:rsidR="00BF4B78">
              <w:rPr>
                <w:rFonts w:asciiTheme="minorHAnsi" w:hAnsiTheme="minorHAnsi"/>
                <w:sz w:val="22"/>
                <w:szCs w:val="22"/>
              </w:rPr>
              <w:t>la casa de Lope de Vega</w:t>
            </w:r>
          </w:p>
        </w:tc>
        <w:tc>
          <w:tcPr>
            <w:tcW w:w="1418" w:type="dxa"/>
            <w:shd w:val="clear" w:color="auto" w:fill="auto"/>
            <w:vAlign w:val="center"/>
          </w:tcPr>
          <w:p w:rsidR="00AA0A74" w:rsidRPr="00025DA2" w:rsidRDefault="00BF4B78" w:rsidP="006E3B3F">
            <w:pPr>
              <w:rPr>
                <w:rFonts w:asciiTheme="minorHAnsi" w:hAnsiTheme="minorHAnsi"/>
                <w:sz w:val="22"/>
                <w:szCs w:val="22"/>
              </w:rPr>
            </w:pPr>
            <w:r>
              <w:rPr>
                <w:rFonts w:asciiTheme="minorHAnsi" w:hAnsiTheme="minorHAnsi"/>
                <w:sz w:val="22"/>
                <w:szCs w:val="22"/>
              </w:rPr>
              <w:t xml:space="preserve">Lengua y </w:t>
            </w:r>
            <w:r w:rsidR="006E3B3F">
              <w:rPr>
                <w:rFonts w:asciiTheme="minorHAnsi" w:hAnsiTheme="minorHAnsi"/>
                <w:sz w:val="22"/>
                <w:szCs w:val="22"/>
              </w:rPr>
              <w:t>L</w:t>
            </w:r>
            <w:r>
              <w:rPr>
                <w:rFonts w:asciiTheme="minorHAnsi" w:hAnsiTheme="minorHAnsi"/>
                <w:sz w:val="22"/>
                <w:szCs w:val="22"/>
              </w:rPr>
              <w:t>it.</w:t>
            </w:r>
          </w:p>
        </w:tc>
        <w:tc>
          <w:tcPr>
            <w:tcW w:w="1701" w:type="dxa"/>
            <w:shd w:val="clear" w:color="auto" w:fill="auto"/>
            <w:vAlign w:val="center"/>
          </w:tcPr>
          <w:p w:rsidR="00AA0A74" w:rsidRPr="00025DA2" w:rsidRDefault="00BF4B78" w:rsidP="00257F6F">
            <w:pPr>
              <w:jc w:val="center"/>
              <w:rPr>
                <w:rFonts w:asciiTheme="minorHAnsi" w:hAnsiTheme="minorHAnsi"/>
                <w:sz w:val="22"/>
                <w:szCs w:val="22"/>
              </w:rPr>
            </w:pPr>
            <w:r>
              <w:rPr>
                <w:rFonts w:asciiTheme="minorHAnsi" w:hAnsiTheme="minorHAnsi"/>
                <w:sz w:val="22"/>
                <w:szCs w:val="22"/>
              </w:rPr>
              <w:t>3</w:t>
            </w:r>
            <w:r w:rsidR="00AA0A74" w:rsidRPr="00025DA2">
              <w:rPr>
                <w:rFonts w:asciiTheme="minorHAnsi" w:hAnsiTheme="minorHAnsi"/>
                <w:sz w:val="22"/>
                <w:szCs w:val="22"/>
              </w:rPr>
              <w:t>º ESO</w:t>
            </w:r>
          </w:p>
        </w:tc>
        <w:tc>
          <w:tcPr>
            <w:tcW w:w="1417" w:type="dxa"/>
            <w:shd w:val="clear" w:color="auto" w:fill="auto"/>
            <w:vAlign w:val="center"/>
          </w:tcPr>
          <w:p w:rsidR="00AA0A74" w:rsidRPr="00025DA2" w:rsidRDefault="00830A17" w:rsidP="00257F6F">
            <w:pPr>
              <w:jc w:val="center"/>
              <w:rPr>
                <w:rFonts w:asciiTheme="minorHAnsi" w:hAnsiTheme="minorHAnsi"/>
                <w:sz w:val="22"/>
                <w:szCs w:val="22"/>
              </w:rPr>
            </w:pPr>
            <w:r>
              <w:rPr>
                <w:rFonts w:asciiTheme="minorHAnsi" w:hAnsiTheme="minorHAnsi"/>
                <w:sz w:val="22"/>
                <w:szCs w:val="22"/>
              </w:rPr>
              <w:t>2</w:t>
            </w:r>
            <w:r w:rsidR="00AA0A74" w:rsidRPr="00025DA2">
              <w:rPr>
                <w:rFonts w:asciiTheme="minorHAnsi" w:hAnsiTheme="minorHAnsi"/>
                <w:sz w:val="22"/>
                <w:szCs w:val="22"/>
              </w:rPr>
              <w:t>º trimestre</w:t>
            </w:r>
          </w:p>
        </w:tc>
        <w:tc>
          <w:tcPr>
            <w:tcW w:w="1134" w:type="dxa"/>
            <w:shd w:val="clear" w:color="auto" w:fill="auto"/>
            <w:vAlign w:val="center"/>
          </w:tcPr>
          <w:p w:rsidR="00AA0A74" w:rsidRPr="00025DA2" w:rsidRDefault="00830A17" w:rsidP="00025DA2">
            <w:pPr>
              <w:jc w:val="center"/>
              <w:rPr>
                <w:rFonts w:asciiTheme="minorHAnsi" w:hAnsiTheme="minorHAnsi"/>
                <w:sz w:val="22"/>
                <w:szCs w:val="22"/>
              </w:rPr>
            </w:pPr>
            <w:r>
              <w:rPr>
                <w:rFonts w:asciiTheme="minorHAnsi" w:hAnsiTheme="minorHAnsi"/>
                <w:sz w:val="22"/>
                <w:szCs w:val="22"/>
              </w:rPr>
              <w:t>Madrid</w:t>
            </w:r>
          </w:p>
        </w:tc>
        <w:tc>
          <w:tcPr>
            <w:tcW w:w="1276" w:type="dxa"/>
            <w:shd w:val="clear" w:color="auto" w:fill="auto"/>
            <w:vAlign w:val="center"/>
          </w:tcPr>
          <w:p w:rsidR="00AA0A74" w:rsidRPr="00025DA2" w:rsidRDefault="00AA0A74" w:rsidP="00830A17">
            <w:pPr>
              <w:jc w:val="center"/>
              <w:rPr>
                <w:rFonts w:asciiTheme="minorHAnsi" w:hAnsiTheme="minorHAnsi"/>
                <w:sz w:val="22"/>
                <w:szCs w:val="22"/>
              </w:rPr>
            </w:pPr>
            <w:r w:rsidRPr="00025DA2">
              <w:rPr>
                <w:rFonts w:asciiTheme="minorHAnsi" w:hAnsiTheme="minorHAnsi"/>
                <w:sz w:val="22"/>
                <w:szCs w:val="22"/>
              </w:rPr>
              <w:t>6 h.</w:t>
            </w:r>
            <w:r w:rsidR="00F66B5C">
              <w:rPr>
                <w:rFonts w:asciiTheme="minorHAnsi" w:hAnsiTheme="minorHAnsi"/>
                <w:sz w:val="22"/>
                <w:szCs w:val="22"/>
              </w:rPr>
              <w:t xml:space="preserve"> </w:t>
            </w:r>
          </w:p>
        </w:tc>
        <w:tc>
          <w:tcPr>
            <w:tcW w:w="1276" w:type="dxa"/>
            <w:shd w:val="clear" w:color="auto" w:fill="auto"/>
            <w:vAlign w:val="center"/>
          </w:tcPr>
          <w:p w:rsidR="00AA0A74" w:rsidRPr="00025DA2" w:rsidRDefault="00830A17" w:rsidP="00F66B5C">
            <w:pPr>
              <w:jc w:val="center"/>
              <w:rPr>
                <w:rFonts w:asciiTheme="minorHAnsi" w:hAnsiTheme="minorHAnsi"/>
                <w:sz w:val="22"/>
                <w:szCs w:val="22"/>
              </w:rPr>
            </w:pPr>
            <w:r>
              <w:rPr>
                <w:rFonts w:asciiTheme="minorHAnsi" w:hAnsiTheme="minorHAnsi"/>
                <w:sz w:val="22"/>
                <w:szCs w:val="22"/>
              </w:rPr>
              <w:t>6</w:t>
            </w:r>
            <w:r w:rsidR="0098416E">
              <w:rPr>
                <w:rFonts w:asciiTheme="minorHAnsi" w:hAnsiTheme="minorHAnsi"/>
                <w:sz w:val="22"/>
                <w:szCs w:val="22"/>
              </w:rPr>
              <w:t xml:space="preserve"> €</w:t>
            </w:r>
          </w:p>
        </w:tc>
        <w:tc>
          <w:tcPr>
            <w:tcW w:w="1134" w:type="dxa"/>
            <w:shd w:val="clear" w:color="auto" w:fill="auto"/>
            <w:vAlign w:val="center"/>
          </w:tcPr>
          <w:p w:rsidR="00AA0A74" w:rsidRPr="00025DA2" w:rsidRDefault="00AA0A74" w:rsidP="00257F6F">
            <w:pPr>
              <w:jc w:val="center"/>
              <w:rPr>
                <w:rFonts w:asciiTheme="minorHAnsi" w:hAnsiTheme="minorHAnsi"/>
                <w:sz w:val="22"/>
                <w:szCs w:val="22"/>
              </w:rPr>
            </w:pPr>
            <w:r w:rsidRPr="00025DA2">
              <w:rPr>
                <w:rFonts w:asciiTheme="minorHAnsi" w:hAnsiTheme="minorHAnsi"/>
                <w:sz w:val="22"/>
                <w:szCs w:val="22"/>
              </w:rPr>
              <w:t>No</w:t>
            </w:r>
          </w:p>
        </w:tc>
      </w:tr>
      <w:tr w:rsidR="0098416E" w:rsidRPr="00025DA2" w:rsidTr="00BF4B78">
        <w:trPr>
          <w:trHeight w:val="567"/>
        </w:trPr>
        <w:tc>
          <w:tcPr>
            <w:tcW w:w="5353" w:type="dxa"/>
            <w:shd w:val="clear" w:color="auto" w:fill="DDDDDD"/>
            <w:vAlign w:val="center"/>
          </w:tcPr>
          <w:p w:rsidR="0098416E" w:rsidRPr="00025DA2" w:rsidRDefault="0098416E" w:rsidP="008D7438">
            <w:pPr>
              <w:rPr>
                <w:rFonts w:asciiTheme="minorHAnsi" w:hAnsiTheme="minorHAnsi"/>
                <w:sz w:val="22"/>
                <w:szCs w:val="22"/>
              </w:rPr>
            </w:pPr>
            <w:r w:rsidRPr="00025DA2">
              <w:rPr>
                <w:rFonts w:asciiTheme="minorHAnsi" w:hAnsiTheme="minorHAnsi"/>
                <w:sz w:val="22"/>
                <w:szCs w:val="22"/>
              </w:rPr>
              <w:t>Visita a una bolera americana</w:t>
            </w:r>
            <w:r>
              <w:rPr>
                <w:rFonts w:asciiTheme="minorHAnsi" w:hAnsiTheme="minorHAnsi"/>
                <w:sz w:val="22"/>
                <w:szCs w:val="22"/>
              </w:rPr>
              <w:t>. Bowling</w:t>
            </w:r>
          </w:p>
        </w:tc>
        <w:tc>
          <w:tcPr>
            <w:tcW w:w="1418" w:type="dxa"/>
            <w:shd w:val="clear" w:color="auto" w:fill="DDDDDD"/>
            <w:vAlign w:val="center"/>
          </w:tcPr>
          <w:p w:rsidR="0098416E" w:rsidRPr="00025DA2" w:rsidRDefault="0098416E" w:rsidP="008D7438">
            <w:pPr>
              <w:rPr>
                <w:rFonts w:asciiTheme="minorHAnsi" w:hAnsiTheme="minorHAnsi"/>
                <w:sz w:val="22"/>
                <w:szCs w:val="22"/>
              </w:rPr>
            </w:pPr>
            <w:r w:rsidRPr="00025DA2">
              <w:rPr>
                <w:rFonts w:asciiTheme="minorHAnsi" w:hAnsiTheme="minorHAnsi"/>
                <w:sz w:val="22"/>
                <w:szCs w:val="22"/>
              </w:rPr>
              <w:t>E. Física</w:t>
            </w:r>
          </w:p>
        </w:tc>
        <w:tc>
          <w:tcPr>
            <w:tcW w:w="1701" w:type="dxa"/>
            <w:shd w:val="clear" w:color="auto" w:fill="DDDDDD"/>
            <w:vAlign w:val="center"/>
          </w:tcPr>
          <w:p w:rsidR="0098416E" w:rsidRPr="00025DA2" w:rsidRDefault="0098416E" w:rsidP="008D7438">
            <w:pPr>
              <w:jc w:val="center"/>
              <w:rPr>
                <w:rFonts w:asciiTheme="minorHAnsi" w:hAnsiTheme="minorHAnsi"/>
                <w:sz w:val="22"/>
                <w:szCs w:val="22"/>
              </w:rPr>
            </w:pPr>
            <w:r w:rsidRPr="00025DA2">
              <w:rPr>
                <w:rFonts w:asciiTheme="minorHAnsi" w:hAnsiTheme="minorHAnsi"/>
                <w:sz w:val="22"/>
                <w:szCs w:val="22"/>
              </w:rPr>
              <w:t>4º ESO</w:t>
            </w:r>
          </w:p>
        </w:tc>
        <w:tc>
          <w:tcPr>
            <w:tcW w:w="1417" w:type="dxa"/>
            <w:shd w:val="clear" w:color="auto" w:fill="DDDDDD"/>
            <w:vAlign w:val="center"/>
          </w:tcPr>
          <w:p w:rsidR="0098416E" w:rsidRPr="00025DA2" w:rsidRDefault="0098416E" w:rsidP="008D7438">
            <w:pPr>
              <w:jc w:val="center"/>
              <w:rPr>
                <w:rFonts w:asciiTheme="minorHAnsi" w:hAnsiTheme="minorHAnsi"/>
                <w:sz w:val="22"/>
                <w:szCs w:val="22"/>
              </w:rPr>
            </w:pPr>
            <w:r w:rsidRPr="00025DA2">
              <w:rPr>
                <w:rFonts w:asciiTheme="minorHAnsi" w:hAnsiTheme="minorHAnsi"/>
                <w:sz w:val="22"/>
                <w:szCs w:val="22"/>
              </w:rPr>
              <w:t>1º trimestre</w:t>
            </w:r>
          </w:p>
        </w:tc>
        <w:tc>
          <w:tcPr>
            <w:tcW w:w="1134" w:type="dxa"/>
            <w:shd w:val="clear" w:color="auto" w:fill="DDDDDD"/>
            <w:vAlign w:val="center"/>
          </w:tcPr>
          <w:p w:rsidR="0098416E" w:rsidRPr="00025DA2" w:rsidRDefault="0098416E" w:rsidP="008D7438">
            <w:pPr>
              <w:jc w:val="center"/>
              <w:rPr>
                <w:rFonts w:asciiTheme="minorHAnsi" w:hAnsiTheme="minorHAnsi"/>
                <w:sz w:val="22"/>
                <w:szCs w:val="22"/>
              </w:rPr>
            </w:pPr>
            <w:r>
              <w:rPr>
                <w:rFonts w:asciiTheme="minorHAnsi" w:hAnsiTheme="minorHAnsi"/>
                <w:sz w:val="22"/>
                <w:szCs w:val="22"/>
              </w:rPr>
              <w:t>Leganés</w:t>
            </w:r>
          </w:p>
        </w:tc>
        <w:tc>
          <w:tcPr>
            <w:tcW w:w="1276" w:type="dxa"/>
            <w:shd w:val="clear" w:color="auto" w:fill="DDDDDD"/>
            <w:vAlign w:val="center"/>
          </w:tcPr>
          <w:p w:rsidR="0098416E" w:rsidRPr="00025DA2" w:rsidRDefault="0098416E" w:rsidP="008D7438">
            <w:pPr>
              <w:jc w:val="center"/>
              <w:rPr>
                <w:rFonts w:asciiTheme="minorHAnsi" w:hAnsiTheme="minorHAnsi"/>
                <w:sz w:val="22"/>
                <w:szCs w:val="22"/>
              </w:rPr>
            </w:pPr>
            <w:r w:rsidRPr="00025DA2">
              <w:rPr>
                <w:rFonts w:asciiTheme="minorHAnsi" w:hAnsiTheme="minorHAnsi"/>
                <w:sz w:val="22"/>
                <w:szCs w:val="22"/>
              </w:rPr>
              <w:t>6 h.</w:t>
            </w:r>
            <w:r>
              <w:rPr>
                <w:rFonts w:asciiTheme="minorHAnsi" w:hAnsiTheme="minorHAnsi"/>
                <w:sz w:val="22"/>
                <w:szCs w:val="22"/>
              </w:rPr>
              <w:t xml:space="preserve"> – 12 h.</w:t>
            </w:r>
          </w:p>
        </w:tc>
        <w:tc>
          <w:tcPr>
            <w:tcW w:w="1276" w:type="dxa"/>
            <w:shd w:val="clear" w:color="auto" w:fill="DDDDDD"/>
            <w:vAlign w:val="center"/>
          </w:tcPr>
          <w:p w:rsidR="0098416E" w:rsidRPr="00025DA2" w:rsidRDefault="00BF4B78" w:rsidP="008D7438">
            <w:pPr>
              <w:jc w:val="center"/>
              <w:rPr>
                <w:rFonts w:asciiTheme="minorHAnsi" w:hAnsiTheme="minorHAnsi"/>
                <w:sz w:val="22"/>
                <w:szCs w:val="22"/>
              </w:rPr>
            </w:pPr>
            <w:r>
              <w:rPr>
                <w:rFonts w:asciiTheme="minorHAnsi" w:hAnsiTheme="minorHAnsi"/>
                <w:sz w:val="22"/>
                <w:szCs w:val="22"/>
              </w:rPr>
              <w:t>12 €</w:t>
            </w:r>
          </w:p>
        </w:tc>
        <w:tc>
          <w:tcPr>
            <w:tcW w:w="1134" w:type="dxa"/>
            <w:shd w:val="clear" w:color="auto" w:fill="DDDDDD"/>
            <w:vAlign w:val="center"/>
          </w:tcPr>
          <w:p w:rsidR="0098416E" w:rsidRPr="00025DA2" w:rsidRDefault="0098416E" w:rsidP="008D7438">
            <w:pPr>
              <w:jc w:val="center"/>
              <w:rPr>
                <w:rFonts w:asciiTheme="minorHAnsi" w:hAnsiTheme="minorHAnsi"/>
                <w:sz w:val="22"/>
                <w:szCs w:val="22"/>
              </w:rPr>
            </w:pPr>
            <w:r w:rsidRPr="00025DA2">
              <w:rPr>
                <w:rFonts w:asciiTheme="minorHAnsi" w:hAnsiTheme="minorHAnsi"/>
                <w:sz w:val="22"/>
                <w:szCs w:val="22"/>
              </w:rPr>
              <w:t>No</w:t>
            </w:r>
          </w:p>
        </w:tc>
      </w:tr>
      <w:tr w:rsidR="00AA0A74" w:rsidRPr="00025DA2" w:rsidTr="006479AA">
        <w:tc>
          <w:tcPr>
            <w:tcW w:w="5353" w:type="dxa"/>
            <w:shd w:val="clear" w:color="auto" w:fill="auto"/>
            <w:vAlign w:val="center"/>
          </w:tcPr>
          <w:p w:rsidR="00AA0A74" w:rsidRPr="00025DA2" w:rsidRDefault="00AA0A74" w:rsidP="00F66B5C">
            <w:pPr>
              <w:rPr>
                <w:rFonts w:asciiTheme="minorHAnsi" w:hAnsiTheme="minorHAnsi"/>
                <w:sz w:val="22"/>
                <w:szCs w:val="22"/>
              </w:rPr>
            </w:pPr>
            <w:r w:rsidRPr="00025DA2">
              <w:rPr>
                <w:rFonts w:asciiTheme="minorHAnsi" w:hAnsiTheme="minorHAnsi"/>
                <w:sz w:val="22"/>
                <w:szCs w:val="22"/>
              </w:rPr>
              <w:t xml:space="preserve">Visita al </w:t>
            </w:r>
            <w:r w:rsidR="00F66B5C">
              <w:rPr>
                <w:rFonts w:asciiTheme="minorHAnsi" w:hAnsiTheme="minorHAnsi"/>
                <w:sz w:val="22"/>
                <w:szCs w:val="22"/>
              </w:rPr>
              <w:t>Congreso de los Diputados.</w:t>
            </w:r>
          </w:p>
        </w:tc>
        <w:tc>
          <w:tcPr>
            <w:tcW w:w="1418" w:type="dxa"/>
            <w:shd w:val="clear" w:color="auto" w:fill="auto"/>
            <w:vAlign w:val="center"/>
          </w:tcPr>
          <w:p w:rsidR="00AA0A74" w:rsidRPr="00025DA2" w:rsidRDefault="00AA0A74" w:rsidP="00F66B5C">
            <w:pPr>
              <w:rPr>
                <w:rFonts w:asciiTheme="minorHAnsi" w:hAnsiTheme="minorHAnsi"/>
                <w:sz w:val="22"/>
                <w:szCs w:val="22"/>
              </w:rPr>
            </w:pPr>
            <w:r w:rsidRPr="00025DA2">
              <w:rPr>
                <w:rFonts w:asciiTheme="minorHAnsi" w:hAnsiTheme="minorHAnsi"/>
                <w:sz w:val="22"/>
                <w:szCs w:val="22"/>
              </w:rPr>
              <w:t>G</w:t>
            </w:r>
            <w:r w:rsidR="00F66B5C">
              <w:rPr>
                <w:rFonts w:asciiTheme="minorHAnsi" w:hAnsiTheme="minorHAnsi"/>
                <w:sz w:val="22"/>
                <w:szCs w:val="22"/>
              </w:rPr>
              <w:t>eografía e</w:t>
            </w:r>
            <w:r w:rsidRPr="00025DA2">
              <w:rPr>
                <w:rFonts w:asciiTheme="minorHAnsi" w:hAnsiTheme="minorHAnsi"/>
                <w:sz w:val="22"/>
                <w:szCs w:val="22"/>
              </w:rPr>
              <w:t xml:space="preserve"> Historia</w:t>
            </w:r>
          </w:p>
        </w:tc>
        <w:tc>
          <w:tcPr>
            <w:tcW w:w="1701" w:type="dxa"/>
            <w:shd w:val="clear" w:color="auto" w:fill="auto"/>
            <w:vAlign w:val="center"/>
          </w:tcPr>
          <w:p w:rsidR="00AA0A74" w:rsidRPr="00025DA2" w:rsidRDefault="00AA0A74" w:rsidP="00257F6F">
            <w:pPr>
              <w:jc w:val="center"/>
              <w:rPr>
                <w:rFonts w:asciiTheme="minorHAnsi" w:hAnsiTheme="minorHAnsi"/>
                <w:sz w:val="22"/>
                <w:szCs w:val="22"/>
              </w:rPr>
            </w:pPr>
            <w:r w:rsidRPr="00025DA2">
              <w:rPr>
                <w:rFonts w:asciiTheme="minorHAnsi" w:hAnsiTheme="minorHAnsi"/>
                <w:sz w:val="22"/>
                <w:szCs w:val="22"/>
              </w:rPr>
              <w:t>4º ESO</w:t>
            </w:r>
          </w:p>
        </w:tc>
        <w:tc>
          <w:tcPr>
            <w:tcW w:w="1417" w:type="dxa"/>
            <w:shd w:val="clear" w:color="auto" w:fill="auto"/>
            <w:vAlign w:val="center"/>
          </w:tcPr>
          <w:p w:rsidR="00AA0A74" w:rsidRPr="00025DA2" w:rsidRDefault="00AA0A74" w:rsidP="00257F6F">
            <w:pPr>
              <w:rPr>
                <w:rFonts w:asciiTheme="minorHAnsi" w:hAnsiTheme="minorHAnsi"/>
                <w:sz w:val="22"/>
                <w:szCs w:val="22"/>
              </w:rPr>
            </w:pPr>
            <w:r w:rsidRPr="00025DA2">
              <w:rPr>
                <w:rFonts w:asciiTheme="minorHAnsi" w:hAnsiTheme="minorHAnsi"/>
                <w:sz w:val="22"/>
                <w:szCs w:val="22"/>
              </w:rPr>
              <w:t>3º trimestre</w:t>
            </w:r>
          </w:p>
        </w:tc>
        <w:tc>
          <w:tcPr>
            <w:tcW w:w="1134" w:type="dxa"/>
            <w:shd w:val="clear" w:color="auto" w:fill="auto"/>
            <w:vAlign w:val="center"/>
          </w:tcPr>
          <w:p w:rsidR="00AA0A74" w:rsidRPr="00025DA2" w:rsidRDefault="00A61F97" w:rsidP="00025DA2">
            <w:pPr>
              <w:jc w:val="center"/>
              <w:rPr>
                <w:rFonts w:asciiTheme="minorHAnsi" w:hAnsiTheme="minorHAnsi"/>
                <w:sz w:val="22"/>
                <w:szCs w:val="22"/>
              </w:rPr>
            </w:pPr>
            <w:r>
              <w:rPr>
                <w:rFonts w:asciiTheme="minorHAnsi" w:hAnsiTheme="minorHAnsi"/>
                <w:sz w:val="22"/>
                <w:szCs w:val="22"/>
              </w:rPr>
              <w:t>Madrid</w:t>
            </w:r>
          </w:p>
        </w:tc>
        <w:tc>
          <w:tcPr>
            <w:tcW w:w="1276" w:type="dxa"/>
            <w:shd w:val="clear" w:color="auto" w:fill="auto"/>
            <w:vAlign w:val="center"/>
          </w:tcPr>
          <w:p w:rsidR="00AA0A74" w:rsidRPr="00025DA2" w:rsidRDefault="00AA0A74" w:rsidP="00257F6F">
            <w:pPr>
              <w:jc w:val="center"/>
              <w:rPr>
                <w:rFonts w:asciiTheme="minorHAnsi" w:hAnsiTheme="minorHAnsi"/>
                <w:sz w:val="22"/>
                <w:szCs w:val="22"/>
              </w:rPr>
            </w:pPr>
            <w:r w:rsidRPr="00025DA2">
              <w:rPr>
                <w:rFonts w:asciiTheme="minorHAnsi" w:hAnsiTheme="minorHAnsi"/>
                <w:sz w:val="22"/>
                <w:szCs w:val="22"/>
              </w:rPr>
              <w:t>6 h.</w:t>
            </w:r>
          </w:p>
        </w:tc>
        <w:tc>
          <w:tcPr>
            <w:tcW w:w="1276" w:type="dxa"/>
            <w:shd w:val="clear" w:color="auto" w:fill="auto"/>
            <w:vAlign w:val="center"/>
          </w:tcPr>
          <w:p w:rsidR="00AA0A74" w:rsidRPr="00025DA2" w:rsidRDefault="00D7775B" w:rsidP="00257F6F">
            <w:pPr>
              <w:jc w:val="center"/>
              <w:rPr>
                <w:rFonts w:asciiTheme="minorHAnsi" w:hAnsiTheme="minorHAnsi"/>
                <w:sz w:val="22"/>
                <w:szCs w:val="22"/>
              </w:rPr>
            </w:pPr>
            <w:r>
              <w:rPr>
                <w:rFonts w:asciiTheme="minorHAnsi" w:hAnsiTheme="minorHAnsi"/>
                <w:sz w:val="22"/>
                <w:szCs w:val="22"/>
              </w:rPr>
              <w:t>6 €</w:t>
            </w:r>
          </w:p>
        </w:tc>
        <w:tc>
          <w:tcPr>
            <w:tcW w:w="1134" w:type="dxa"/>
            <w:shd w:val="clear" w:color="auto" w:fill="auto"/>
            <w:vAlign w:val="center"/>
          </w:tcPr>
          <w:p w:rsidR="00AA0A74" w:rsidRPr="00025DA2" w:rsidRDefault="00AA0A74" w:rsidP="00257F6F">
            <w:pPr>
              <w:jc w:val="center"/>
              <w:rPr>
                <w:rFonts w:asciiTheme="minorHAnsi" w:hAnsiTheme="minorHAnsi"/>
                <w:sz w:val="22"/>
                <w:szCs w:val="22"/>
              </w:rPr>
            </w:pPr>
            <w:r w:rsidRPr="00025DA2">
              <w:rPr>
                <w:rFonts w:asciiTheme="minorHAnsi" w:hAnsiTheme="minorHAnsi"/>
                <w:sz w:val="22"/>
                <w:szCs w:val="22"/>
              </w:rPr>
              <w:t>No</w:t>
            </w:r>
          </w:p>
        </w:tc>
      </w:tr>
      <w:tr w:rsidR="00AA0A74" w:rsidRPr="00025DA2" w:rsidTr="00062F0A">
        <w:trPr>
          <w:trHeight w:val="567"/>
        </w:trPr>
        <w:tc>
          <w:tcPr>
            <w:tcW w:w="5353" w:type="dxa"/>
            <w:shd w:val="clear" w:color="auto" w:fill="DDDDDD"/>
            <w:vAlign w:val="center"/>
          </w:tcPr>
          <w:p w:rsidR="00AA0A74" w:rsidRPr="00025DA2" w:rsidRDefault="00062F0A" w:rsidP="00257F6F">
            <w:pPr>
              <w:rPr>
                <w:rFonts w:asciiTheme="minorHAnsi" w:hAnsiTheme="minorHAnsi"/>
                <w:sz w:val="22"/>
                <w:szCs w:val="22"/>
              </w:rPr>
            </w:pPr>
            <w:r>
              <w:rPr>
                <w:rFonts w:asciiTheme="minorHAnsi" w:hAnsiTheme="minorHAnsi"/>
                <w:sz w:val="22"/>
                <w:szCs w:val="22"/>
              </w:rPr>
              <w:t>Al teatro</w:t>
            </w:r>
          </w:p>
        </w:tc>
        <w:tc>
          <w:tcPr>
            <w:tcW w:w="1418" w:type="dxa"/>
            <w:shd w:val="clear" w:color="auto" w:fill="DDDDDD"/>
            <w:vAlign w:val="center"/>
          </w:tcPr>
          <w:p w:rsidR="00AA0A74" w:rsidRPr="00025DA2" w:rsidRDefault="00062F0A" w:rsidP="006E3B3F">
            <w:pPr>
              <w:rPr>
                <w:rFonts w:asciiTheme="minorHAnsi" w:hAnsiTheme="minorHAnsi"/>
                <w:sz w:val="22"/>
                <w:szCs w:val="22"/>
              </w:rPr>
            </w:pPr>
            <w:r>
              <w:rPr>
                <w:rFonts w:asciiTheme="minorHAnsi" w:hAnsiTheme="minorHAnsi"/>
                <w:sz w:val="22"/>
                <w:szCs w:val="22"/>
              </w:rPr>
              <w:t xml:space="preserve">Lengua y </w:t>
            </w:r>
            <w:r w:rsidR="006E3B3F">
              <w:rPr>
                <w:rFonts w:asciiTheme="minorHAnsi" w:hAnsiTheme="minorHAnsi"/>
                <w:sz w:val="22"/>
                <w:szCs w:val="22"/>
              </w:rPr>
              <w:t>L</w:t>
            </w:r>
            <w:r>
              <w:rPr>
                <w:rFonts w:asciiTheme="minorHAnsi" w:hAnsiTheme="minorHAnsi"/>
                <w:sz w:val="22"/>
                <w:szCs w:val="22"/>
              </w:rPr>
              <w:t>it.</w:t>
            </w:r>
          </w:p>
        </w:tc>
        <w:tc>
          <w:tcPr>
            <w:tcW w:w="1701" w:type="dxa"/>
            <w:shd w:val="clear" w:color="auto" w:fill="DDDDDD"/>
            <w:vAlign w:val="center"/>
          </w:tcPr>
          <w:p w:rsidR="00AA0A74" w:rsidRPr="00025DA2" w:rsidRDefault="00AA0A74" w:rsidP="00062F0A">
            <w:pPr>
              <w:jc w:val="center"/>
              <w:rPr>
                <w:rFonts w:asciiTheme="minorHAnsi" w:hAnsiTheme="minorHAnsi"/>
                <w:sz w:val="22"/>
                <w:szCs w:val="22"/>
              </w:rPr>
            </w:pPr>
            <w:r w:rsidRPr="00025DA2">
              <w:rPr>
                <w:rFonts w:asciiTheme="minorHAnsi" w:hAnsiTheme="minorHAnsi"/>
                <w:sz w:val="22"/>
                <w:szCs w:val="22"/>
              </w:rPr>
              <w:t>4º ESO</w:t>
            </w:r>
          </w:p>
        </w:tc>
        <w:tc>
          <w:tcPr>
            <w:tcW w:w="1417" w:type="dxa"/>
            <w:shd w:val="clear" w:color="auto" w:fill="DDDDDD"/>
            <w:vAlign w:val="center"/>
          </w:tcPr>
          <w:p w:rsidR="00AA0A74" w:rsidRPr="00025DA2" w:rsidRDefault="00AA0A74" w:rsidP="00257F6F">
            <w:pPr>
              <w:jc w:val="center"/>
              <w:rPr>
                <w:rFonts w:asciiTheme="minorHAnsi" w:hAnsiTheme="minorHAnsi"/>
                <w:sz w:val="22"/>
                <w:szCs w:val="22"/>
              </w:rPr>
            </w:pPr>
            <w:r w:rsidRPr="00025DA2">
              <w:rPr>
                <w:rFonts w:asciiTheme="minorHAnsi" w:hAnsiTheme="minorHAnsi"/>
                <w:sz w:val="22"/>
                <w:szCs w:val="22"/>
              </w:rPr>
              <w:t>2º trimestre</w:t>
            </w:r>
          </w:p>
        </w:tc>
        <w:tc>
          <w:tcPr>
            <w:tcW w:w="1134" w:type="dxa"/>
            <w:shd w:val="clear" w:color="auto" w:fill="DDDDDD"/>
            <w:vAlign w:val="center"/>
          </w:tcPr>
          <w:p w:rsidR="00AA0A74" w:rsidRPr="00025DA2" w:rsidRDefault="00AA0A74" w:rsidP="00025DA2">
            <w:pPr>
              <w:jc w:val="center"/>
              <w:rPr>
                <w:rFonts w:asciiTheme="minorHAnsi" w:hAnsiTheme="minorHAnsi"/>
                <w:sz w:val="22"/>
                <w:szCs w:val="22"/>
              </w:rPr>
            </w:pPr>
            <w:r w:rsidRPr="00025DA2">
              <w:rPr>
                <w:rFonts w:asciiTheme="minorHAnsi" w:hAnsiTheme="minorHAnsi"/>
                <w:sz w:val="22"/>
                <w:szCs w:val="22"/>
              </w:rPr>
              <w:t>Madrid</w:t>
            </w:r>
          </w:p>
        </w:tc>
        <w:tc>
          <w:tcPr>
            <w:tcW w:w="1276" w:type="dxa"/>
            <w:shd w:val="clear" w:color="auto" w:fill="DDDDDD"/>
            <w:vAlign w:val="center"/>
          </w:tcPr>
          <w:p w:rsidR="00AA0A74" w:rsidRPr="00025DA2" w:rsidRDefault="00AA0A74" w:rsidP="00257F6F">
            <w:pPr>
              <w:jc w:val="center"/>
              <w:rPr>
                <w:rFonts w:asciiTheme="minorHAnsi" w:hAnsiTheme="minorHAnsi"/>
                <w:sz w:val="22"/>
                <w:szCs w:val="22"/>
              </w:rPr>
            </w:pPr>
            <w:r w:rsidRPr="00025DA2">
              <w:rPr>
                <w:rFonts w:asciiTheme="minorHAnsi" w:hAnsiTheme="minorHAnsi"/>
                <w:sz w:val="22"/>
                <w:szCs w:val="22"/>
              </w:rPr>
              <w:t>6 h.</w:t>
            </w:r>
            <w:r w:rsidR="00062F0A">
              <w:rPr>
                <w:rFonts w:asciiTheme="minorHAnsi" w:hAnsiTheme="minorHAnsi"/>
                <w:sz w:val="22"/>
                <w:szCs w:val="22"/>
              </w:rPr>
              <w:t xml:space="preserve"> o 0 h.</w:t>
            </w:r>
          </w:p>
        </w:tc>
        <w:tc>
          <w:tcPr>
            <w:tcW w:w="1276" w:type="dxa"/>
            <w:shd w:val="clear" w:color="auto" w:fill="DDDDDD"/>
            <w:vAlign w:val="center"/>
          </w:tcPr>
          <w:p w:rsidR="00AA0A74" w:rsidRPr="00025DA2" w:rsidRDefault="00AA0A74" w:rsidP="00257F6F">
            <w:pPr>
              <w:jc w:val="center"/>
              <w:rPr>
                <w:rFonts w:asciiTheme="minorHAnsi" w:hAnsiTheme="minorHAnsi"/>
                <w:sz w:val="22"/>
                <w:szCs w:val="22"/>
              </w:rPr>
            </w:pPr>
            <w:r w:rsidRPr="00025DA2">
              <w:rPr>
                <w:rFonts w:asciiTheme="minorHAnsi" w:hAnsiTheme="minorHAnsi"/>
                <w:sz w:val="22"/>
                <w:szCs w:val="22"/>
              </w:rPr>
              <w:t>Autobús</w:t>
            </w:r>
            <w:r w:rsidR="00062F0A">
              <w:rPr>
                <w:rFonts w:asciiTheme="minorHAnsi" w:hAnsiTheme="minorHAnsi"/>
                <w:sz w:val="22"/>
                <w:szCs w:val="22"/>
              </w:rPr>
              <w:t xml:space="preserve"> + entradas</w:t>
            </w:r>
            <w:proofErr w:type="gramStart"/>
            <w:r w:rsidR="00062F0A">
              <w:rPr>
                <w:rFonts w:asciiTheme="minorHAnsi" w:hAnsiTheme="minorHAnsi"/>
                <w:sz w:val="22"/>
                <w:szCs w:val="22"/>
              </w:rPr>
              <w:t>?</w:t>
            </w:r>
            <w:proofErr w:type="gramEnd"/>
          </w:p>
        </w:tc>
        <w:tc>
          <w:tcPr>
            <w:tcW w:w="1134" w:type="dxa"/>
            <w:shd w:val="clear" w:color="auto" w:fill="DDDDDD"/>
            <w:vAlign w:val="center"/>
          </w:tcPr>
          <w:p w:rsidR="00AA0A74" w:rsidRPr="00025DA2" w:rsidRDefault="00AA0A74" w:rsidP="00257F6F">
            <w:pPr>
              <w:jc w:val="center"/>
              <w:rPr>
                <w:rFonts w:asciiTheme="minorHAnsi" w:hAnsiTheme="minorHAnsi"/>
                <w:sz w:val="22"/>
                <w:szCs w:val="22"/>
              </w:rPr>
            </w:pPr>
            <w:r w:rsidRPr="00025DA2">
              <w:rPr>
                <w:rFonts w:asciiTheme="minorHAnsi" w:hAnsiTheme="minorHAnsi"/>
                <w:sz w:val="22"/>
                <w:szCs w:val="22"/>
              </w:rPr>
              <w:t>No</w:t>
            </w:r>
            <w:proofErr w:type="gramStart"/>
            <w:r w:rsidR="00062F0A">
              <w:rPr>
                <w:rFonts w:asciiTheme="minorHAnsi" w:hAnsiTheme="minorHAnsi"/>
                <w:sz w:val="22"/>
                <w:szCs w:val="22"/>
              </w:rPr>
              <w:t>?</w:t>
            </w:r>
            <w:proofErr w:type="gramEnd"/>
          </w:p>
        </w:tc>
      </w:tr>
      <w:tr w:rsidR="00062F0A" w:rsidRPr="00025DA2" w:rsidTr="006479AA">
        <w:tc>
          <w:tcPr>
            <w:tcW w:w="5353" w:type="dxa"/>
            <w:vAlign w:val="center"/>
          </w:tcPr>
          <w:p w:rsidR="00062F0A" w:rsidRPr="00025DA2" w:rsidRDefault="00062F0A" w:rsidP="00062F0A">
            <w:pPr>
              <w:rPr>
                <w:rFonts w:asciiTheme="minorHAnsi" w:hAnsiTheme="minorHAnsi"/>
                <w:sz w:val="22"/>
                <w:szCs w:val="22"/>
              </w:rPr>
            </w:pPr>
            <w:r w:rsidRPr="00025DA2">
              <w:rPr>
                <w:rFonts w:asciiTheme="minorHAnsi" w:hAnsiTheme="minorHAnsi"/>
                <w:sz w:val="22"/>
                <w:szCs w:val="22"/>
              </w:rPr>
              <w:t>Visita a</w:t>
            </w:r>
            <w:r>
              <w:rPr>
                <w:rFonts w:asciiTheme="minorHAnsi" w:hAnsiTheme="minorHAnsi"/>
                <w:sz w:val="22"/>
                <w:szCs w:val="22"/>
              </w:rPr>
              <w:t>l museo arqueológico regional</w:t>
            </w:r>
          </w:p>
        </w:tc>
        <w:tc>
          <w:tcPr>
            <w:tcW w:w="1418" w:type="dxa"/>
            <w:vAlign w:val="center"/>
          </w:tcPr>
          <w:p w:rsidR="00062F0A" w:rsidRPr="00025DA2" w:rsidRDefault="00062F0A" w:rsidP="008D7438">
            <w:pPr>
              <w:rPr>
                <w:rFonts w:asciiTheme="minorHAnsi" w:hAnsiTheme="minorHAnsi"/>
                <w:sz w:val="22"/>
                <w:szCs w:val="22"/>
              </w:rPr>
            </w:pPr>
            <w:r>
              <w:rPr>
                <w:rFonts w:asciiTheme="minorHAnsi" w:hAnsiTheme="minorHAnsi"/>
                <w:sz w:val="22"/>
                <w:szCs w:val="22"/>
              </w:rPr>
              <w:t>Biología y Geología</w:t>
            </w:r>
          </w:p>
        </w:tc>
        <w:tc>
          <w:tcPr>
            <w:tcW w:w="1701" w:type="dxa"/>
            <w:vAlign w:val="center"/>
          </w:tcPr>
          <w:p w:rsidR="00062F0A" w:rsidRPr="00025DA2" w:rsidRDefault="00062F0A" w:rsidP="00062F0A">
            <w:pPr>
              <w:jc w:val="center"/>
              <w:rPr>
                <w:rFonts w:asciiTheme="minorHAnsi" w:hAnsiTheme="minorHAnsi"/>
                <w:sz w:val="22"/>
                <w:szCs w:val="22"/>
              </w:rPr>
            </w:pPr>
            <w:r w:rsidRPr="00025DA2">
              <w:rPr>
                <w:rFonts w:asciiTheme="minorHAnsi" w:hAnsiTheme="minorHAnsi"/>
                <w:sz w:val="22"/>
                <w:szCs w:val="22"/>
              </w:rPr>
              <w:t>4º ESO</w:t>
            </w:r>
          </w:p>
        </w:tc>
        <w:tc>
          <w:tcPr>
            <w:tcW w:w="1417" w:type="dxa"/>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w:t>
            </w:r>
          </w:p>
        </w:tc>
        <w:tc>
          <w:tcPr>
            <w:tcW w:w="1134" w:type="dxa"/>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Alcalá de Henares</w:t>
            </w:r>
          </w:p>
        </w:tc>
        <w:tc>
          <w:tcPr>
            <w:tcW w:w="1276"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Autobús</w:t>
            </w:r>
            <w:r>
              <w:rPr>
                <w:rFonts w:asciiTheme="minorHAnsi" w:hAnsiTheme="minorHAnsi"/>
                <w:sz w:val="22"/>
                <w:szCs w:val="22"/>
              </w:rPr>
              <w:t xml:space="preserve"> + entradas</w:t>
            </w:r>
            <w:proofErr w:type="gramStart"/>
            <w:r>
              <w:rPr>
                <w:rFonts w:asciiTheme="minorHAnsi" w:hAnsiTheme="minorHAnsi"/>
                <w:sz w:val="22"/>
                <w:szCs w:val="22"/>
              </w:rPr>
              <w:t>?</w:t>
            </w:r>
            <w:proofErr w:type="gramEnd"/>
          </w:p>
        </w:tc>
        <w:tc>
          <w:tcPr>
            <w:tcW w:w="1134"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No</w:t>
            </w:r>
          </w:p>
        </w:tc>
      </w:tr>
      <w:tr w:rsidR="0042567B" w:rsidRPr="00025DA2" w:rsidTr="007C0759">
        <w:trPr>
          <w:trHeight w:val="567"/>
        </w:trPr>
        <w:tc>
          <w:tcPr>
            <w:tcW w:w="5353" w:type="dxa"/>
            <w:shd w:val="clear" w:color="auto" w:fill="DDDDDD"/>
            <w:vAlign w:val="center"/>
          </w:tcPr>
          <w:p w:rsidR="0042567B" w:rsidRPr="00025DA2" w:rsidRDefault="0042567B" w:rsidP="008D7438">
            <w:pPr>
              <w:rPr>
                <w:rFonts w:asciiTheme="minorHAnsi" w:hAnsiTheme="minorHAnsi"/>
                <w:sz w:val="22"/>
                <w:szCs w:val="22"/>
              </w:rPr>
            </w:pPr>
            <w:r>
              <w:rPr>
                <w:rFonts w:asciiTheme="minorHAnsi" w:hAnsiTheme="minorHAnsi"/>
                <w:sz w:val="22"/>
                <w:szCs w:val="22"/>
              </w:rPr>
              <w:t>Visita a Ávila</w:t>
            </w:r>
          </w:p>
        </w:tc>
        <w:tc>
          <w:tcPr>
            <w:tcW w:w="1418" w:type="dxa"/>
            <w:shd w:val="clear" w:color="auto" w:fill="DDDDDD"/>
            <w:vAlign w:val="center"/>
          </w:tcPr>
          <w:p w:rsidR="0042567B" w:rsidRPr="00025DA2" w:rsidRDefault="0042567B" w:rsidP="008D7438">
            <w:pPr>
              <w:rPr>
                <w:rFonts w:asciiTheme="minorHAnsi" w:hAnsiTheme="minorHAnsi"/>
                <w:sz w:val="22"/>
                <w:szCs w:val="22"/>
              </w:rPr>
            </w:pPr>
            <w:r w:rsidRPr="00025DA2">
              <w:rPr>
                <w:rFonts w:asciiTheme="minorHAnsi" w:hAnsiTheme="minorHAnsi"/>
                <w:sz w:val="22"/>
                <w:szCs w:val="22"/>
              </w:rPr>
              <w:t>Religión</w:t>
            </w:r>
          </w:p>
        </w:tc>
        <w:tc>
          <w:tcPr>
            <w:tcW w:w="1701" w:type="dxa"/>
            <w:shd w:val="clear" w:color="auto" w:fill="DDDDDD"/>
            <w:vAlign w:val="center"/>
          </w:tcPr>
          <w:p w:rsidR="0042567B" w:rsidRPr="00025DA2" w:rsidRDefault="0042567B" w:rsidP="008D7438">
            <w:pPr>
              <w:jc w:val="center"/>
              <w:rPr>
                <w:rFonts w:asciiTheme="minorHAnsi" w:hAnsiTheme="minorHAnsi"/>
                <w:sz w:val="22"/>
                <w:szCs w:val="22"/>
              </w:rPr>
            </w:pPr>
            <w:r>
              <w:rPr>
                <w:rFonts w:asciiTheme="minorHAnsi" w:hAnsiTheme="minorHAnsi"/>
                <w:sz w:val="22"/>
                <w:szCs w:val="22"/>
              </w:rPr>
              <w:t>4</w:t>
            </w:r>
            <w:r w:rsidRPr="00025DA2">
              <w:rPr>
                <w:rFonts w:asciiTheme="minorHAnsi" w:hAnsiTheme="minorHAnsi"/>
                <w:sz w:val="22"/>
                <w:szCs w:val="22"/>
              </w:rPr>
              <w:t>º ESO</w:t>
            </w:r>
            <w:r>
              <w:rPr>
                <w:rFonts w:asciiTheme="minorHAnsi" w:hAnsiTheme="minorHAnsi"/>
                <w:sz w:val="22"/>
                <w:szCs w:val="22"/>
              </w:rPr>
              <w:t xml:space="preserve"> y 1º Bto.</w:t>
            </w:r>
          </w:p>
        </w:tc>
        <w:tc>
          <w:tcPr>
            <w:tcW w:w="1417" w:type="dxa"/>
            <w:shd w:val="clear" w:color="auto" w:fill="DDDDDD"/>
            <w:vAlign w:val="center"/>
          </w:tcPr>
          <w:p w:rsidR="0042567B" w:rsidRPr="00025DA2" w:rsidRDefault="0042567B" w:rsidP="0042567B">
            <w:pPr>
              <w:jc w:val="center"/>
              <w:rPr>
                <w:rFonts w:asciiTheme="minorHAnsi" w:hAnsiTheme="minorHAnsi"/>
                <w:sz w:val="22"/>
                <w:szCs w:val="22"/>
              </w:rPr>
            </w:pPr>
            <w:r>
              <w:rPr>
                <w:rFonts w:asciiTheme="minorHAnsi" w:hAnsiTheme="minorHAnsi"/>
                <w:sz w:val="22"/>
                <w:szCs w:val="22"/>
              </w:rPr>
              <w:t>17/03/2016</w:t>
            </w:r>
          </w:p>
        </w:tc>
        <w:tc>
          <w:tcPr>
            <w:tcW w:w="1134" w:type="dxa"/>
            <w:shd w:val="clear" w:color="auto" w:fill="DDDDDD"/>
            <w:vAlign w:val="center"/>
          </w:tcPr>
          <w:p w:rsidR="0042567B" w:rsidRPr="00025DA2" w:rsidRDefault="0042567B" w:rsidP="008D7438">
            <w:pPr>
              <w:jc w:val="center"/>
              <w:rPr>
                <w:rFonts w:asciiTheme="minorHAnsi" w:hAnsiTheme="minorHAnsi"/>
                <w:sz w:val="22"/>
                <w:szCs w:val="22"/>
              </w:rPr>
            </w:pPr>
            <w:r>
              <w:rPr>
                <w:rFonts w:asciiTheme="minorHAnsi" w:hAnsiTheme="minorHAnsi"/>
                <w:sz w:val="22"/>
                <w:szCs w:val="22"/>
              </w:rPr>
              <w:t>Ávila</w:t>
            </w:r>
          </w:p>
        </w:tc>
        <w:tc>
          <w:tcPr>
            <w:tcW w:w="1276" w:type="dxa"/>
            <w:shd w:val="clear" w:color="auto" w:fill="DDDDDD"/>
            <w:vAlign w:val="center"/>
          </w:tcPr>
          <w:p w:rsidR="0042567B" w:rsidRPr="00025DA2" w:rsidRDefault="0042567B"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shd w:val="clear" w:color="auto" w:fill="DDDDDD"/>
            <w:vAlign w:val="center"/>
          </w:tcPr>
          <w:p w:rsidR="0042567B" w:rsidRPr="00025DA2" w:rsidRDefault="0042567B" w:rsidP="008D7438">
            <w:pPr>
              <w:jc w:val="center"/>
              <w:rPr>
                <w:rFonts w:asciiTheme="minorHAnsi" w:hAnsiTheme="minorHAnsi"/>
                <w:sz w:val="22"/>
                <w:szCs w:val="22"/>
              </w:rPr>
            </w:pPr>
            <w:r>
              <w:rPr>
                <w:rFonts w:asciiTheme="minorHAnsi" w:hAnsiTheme="minorHAnsi"/>
                <w:sz w:val="22"/>
                <w:szCs w:val="22"/>
              </w:rPr>
              <w:t>7 €</w:t>
            </w:r>
          </w:p>
        </w:tc>
        <w:tc>
          <w:tcPr>
            <w:tcW w:w="1134" w:type="dxa"/>
            <w:shd w:val="clear" w:color="auto" w:fill="DDDDDD"/>
            <w:vAlign w:val="center"/>
          </w:tcPr>
          <w:p w:rsidR="0042567B" w:rsidRPr="00025DA2" w:rsidRDefault="0042567B" w:rsidP="008D7438">
            <w:pPr>
              <w:jc w:val="center"/>
              <w:rPr>
                <w:rFonts w:asciiTheme="minorHAnsi" w:hAnsiTheme="minorHAnsi"/>
                <w:sz w:val="22"/>
                <w:szCs w:val="22"/>
              </w:rPr>
            </w:pPr>
            <w:r w:rsidRPr="00025DA2">
              <w:rPr>
                <w:rFonts w:asciiTheme="minorHAnsi" w:hAnsiTheme="minorHAnsi"/>
                <w:sz w:val="22"/>
                <w:szCs w:val="22"/>
              </w:rPr>
              <w:t>Dietas</w:t>
            </w:r>
            <w:r>
              <w:rPr>
                <w:rFonts w:asciiTheme="minorHAnsi" w:hAnsiTheme="minorHAnsi"/>
                <w:sz w:val="22"/>
                <w:szCs w:val="22"/>
              </w:rPr>
              <w:t xml:space="preserve"> de comida</w:t>
            </w:r>
          </w:p>
        </w:tc>
      </w:tr>
      <w:tr w:rsidR="00062F0A" w:rsidRPr="00025DA2" w:rsidTr="006479AA">
        <w:tc>
          <w:tcPr>
            <w:tcW w:w="5353" w:type="dxa"/>
            <w:vAlign w:val="center"/>
          </w:tcPr>
          <w:p w:rsidR="00062F0A" w:rsidRPr="00025DA2" w:rsidRDefault="00062F0A" w:rsidP="008D7438">
            <w:pPr>
              <w:rPr>
                <w:rFonts w:asciiTheme="minorHAnsi" w:hAnsiTheme="minorHAnsi"/>
                <w:sz w:val="22"/>
                <w:szCs w:val="22"/>
              </w:rPr>
            </w:pPr>
            <w:r w:rsidRPr="00025DA2">
              <w:rPr>
                <w:rFonts w:asciiTheme="minorHAnsi" w:hAnsiTheme="minorHAnsi"/>
                <w:sz w:val="22"/>
                <w:szCs w:val="22"/>
              </w:rPr>
              <w:t>Visita a Aula. Salón del estudiante</w:t>
            </w:r>
          </w:p>
        </w:tc>
        <w:tc>
          <w:tcPr>
            <w:tcW w:w="1418" w:type="dxa"/>
            <w:vAlign w:val="center"/>
          </w:tcPr>
          <w:p w:rsidR="00062F0A" w:rsidRPr="00025DA2" w:rsidRDefault="00062F0A" w:rsidP="008D7438">
            <w:pPr>
              <w:rPr>
                <w:rFonts w:asciiTheme="minorHAnsi" w:hAnsiTheme="minorHAnsi"/>
                <w:sz w:val="22"/>
                <w:szCs w:val="22"/>
              </w:rPr>
            </w:pPr>
            <w:r w:rsidRPr="00025DA2">
              <w:rPr>
                <w:rFonts w:asciiTheme="minorHAnsi" w:hAnsiTheme="minorHAnsi"/>
                <w:sz w:val="22"/>
                <w:szCs w:val="22"/>
              </w:rPr>
              <w:t>Orientación</w:t>
            </w:r>
          </w:p>
        </w:tc>
        <w:tc>
          <w:tcPr>
            <w:tcW w:w="1701"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4º ESO/</w:t>
            </w:r>
            <w:r>
              <w:rPr>
                <w:rFonts w:asciiTheme="minorHAnsi" w:hAnsiTheme="minorHAnsi"/>
                <w:sz w:val="22"/>
                <w:szCs w:val="22"/>
              </w:rPr>
              <w:t xml:space="preserve"> </w:t>
            </w:r>
            <w:r w:rsidRPr="00025DA2">
              <w:rPr>
                <w:rFonts w:asciiTheme="minorHAnsi" w:hAnsiTheme="minorHAnsi"/>
                <w:sz w:val="22"/>
                <w:szCs w:val="22"/>
              </w:rPr>
              <w:t>Ciclos</w:t>
            </w:r>
            <w:r>
              <w:rPr>
                <w:rFonts w:asciiTheme="minorHAnsi" w:hAnsiTheme="minorHAnsi"/>
                <w:sz w:val="22"/>
                <w:szCs w:val="22"/>
              </w:rPr>
              <w:t xml:space="preserve"> </w:t>
            </w:r>
            <w:r w:rsidRPr="00025DA2">
              <w:rPr>
                <w:rFonts w:asciiTheme="minorHAnsi" w:hAnsiTheme="minorHAnsi"/>
                <w:sz w:val="22"/>
                <w:szCs w:val="22"/>
              </w:rPr>
              <w:t>/</w:t>
            </w:r>
            <w:r>
              <w:rPr>
                <w:rFonts w:asciiTheme="minorHAnsi" w:hAnsiTheme="minorHAnsi"/>
                <w:sz w:val="22"/>
                <w:szCs w:val="22"/>
              </w:rPr>
              <w:t>Bachillerato</w:t>
            </w:r>
          </w:p>
        </w:tc>
        <w:tc>
          <w:tcPr>
            <w:tcW w:w="1417"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2º trimestre</w:t>
            </w:r>
          </w:p>
        </w:tc>
        <w:tc>
          <w:tcPr>
            <w:tcW w:w="1134"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Madrid</w:t>
            </w:r>
          </w:p>
        </w:tc>
        <w:tc>
          <w:tcPr>
            <w:tcW w:w="1276"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6 €</w:t>
            </w:r>
          </w:p>
        </w:tc>
        <w:tc>
          <w:tcPr>
            <w:tcW w:w="1134"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No</w:t>
            </w:r>
          </w:p>
        </w:tc>
      </w:tr>
    </w:tbl>
    <w:p w:rsidR="00025DA2" w:rsidRDefault="00025DA2" w:rsidP="00025DA2"/>
    <w:p w:rsidR="002D74DD" w:rsidRDefault="002D74DD" w:rsidP="00025DA2"/>
    <w:tbl>
      <w:tblPr>
        <w:tblStyle w:val="Tablaconcuadrcula"/>
        <w:tblW w:w="0" w:type="auto"/>
        <w:tblLayout w:type="fixed"/>
        <w:tblLook w:val="04A0" w:firstRow="1" w:lastRow="0" w:firstColumn="1" w:lastColumn="0" w:noHBand="0" w:noVBand="1"/>
      </w:tblPr>
      <w:tblGrid>
        <w:gridCol w:w="5353"/>
        <w:gridCol w:w="1418"/>
        <w:gridCol w:w="1701"/>
        <w:gridCol w:w="1417"/>
        <w:gridCol w:w="1134"/>
        <w:gridCol w:w="1276"/>
        <w:gridCol w:w="1276"/>
        <w:gridCol w:w="1134"/>
      </w:tblGrid>
      <w:tr w:rsidR="00D8042C" w:rsidRPr="00025DA2" w:rsidTr="00FD2B41">
        <w:tc>
          <w:tcPr>
            <w:tcW w:w="5353" w:type="dxa"/>
            <w:vMerge w:val="restart"/>
            <w:shd w:val="clear" w:color="auto" w:fill="DDD9C3" w:themeFill="background2" w:themeFillShade="E6"/>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ACTIVIDAD</w:t>
            </w:r>
          </w:p>
        </w:tc>
        <w:tc>
          <w:tcPr>
            <w:tcW w:w="1418" w:type="dxa"/>
            <w:vMerge w:val="restart"/>
            <w:shd w:val="clear" w:color="auto" w:fill="DDD9C3" w:themeFill="background2" w:themeFillShade="E6"/>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DPTO.</w:t>
            </w:r>
          </w:p>
        </w:tc>
        <w:tc>
          <w:tcPr>
            <w:tcW w:w="1701" w:type="dxa"/>
            <w:vMerge w:val="restart"/>
            <w:shd w:val="clear" w:color="auto" w:fill="DDD9C3" w:themeFill="background2" w:themeFillShade="E6"/>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NIVEL</w:t>
            </w:r>
          </w:p>
        </w:tc>
        <w:tc>
          <w:tcPr>
            <w:tcW w:w="1417" w:type="dxa"/>
            <w:vMerge w:val="restart"/>
            <w:shd w:val="clear" w:color="auto" w:fill="DDD9C3" w:themeFill="background2" w:themeFillShade="E6"/>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PERIODO</w:t>
            </w:r>
          </w:p>
        </w:tc>
        <w:tc>
          <w:tcPr>
            <w:tcW w:w="1134" w:type="dxa"/>
            <w:vMerge w:val="restart"/>
            <w:shd w:val="clear" w:color="auto" w:fill="DDD9C3" w:themeFill="background2" w:themeFillShade="E6"/>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LUGAR</w:t>
            </w:r>
          </w:p>
        </w:tc>
        <w:tc>
          <w:tcPr>
            <w:tcW w:w="1276" w:type="dxa"/>
            <w:vMerge w:val="restart"/>
            <w:shd w:val="clear" w:color="auto" w:fill="DDD9C3" w:themeFill="background2" w:themeFillShade="E6"/>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COSTE LECTIVO</w:t>
            </w:r>
          </w:p>
        </w:tc>
        <w:tc>
          <w:tcPr>
            <w:tcW w:w="2410" w:type="dxa"/>
            <w:gridSpan w:val="2"/>
            <w:shd w:val="clear" w:color="auto" w:fill="DDD9C3" w:themeFill="background2" w:themeFillShade="E6"/>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C.  ECONOMICO</w:t>
            </w:r>
          </w:p>
        </w:tc>
      </w:tr>
      <w:tr w:rsidR="00D8042C" w:rsidRPr="00025DA2" w:rsidTr="00FD2B41">
        <w:tc>
          <w:tcPr>
            <w:tcW w:w="5353" w:type="dxa"/>
            <w:vMerge/>
          </w:tcPr>
          <w:p w:rsidR="00D8042C" w:rsidRPr="00025DA2" w:rsidRDefault="00D8042C" w:rsidP="00FD2B41">
            <w:pPr>
              <w:rPr>
                <w:rFonts w:asciiTheme="minorHAnsi" w:hAnsiTheme="minorHAnsi"/>
                <w:sz w:val="22"/>
                <w:szCs w:val="22"/>
              </w:rPr>
            </w:pPr>
          </w:p>
        </w:tc>
        <w:tc>
          <w:tcPr>
            <w:tcW w:w="1418" w:type="dxa"/>
            <w:vMerge/>
          </w:tcPr>
          <w:p w:rsidR="00D8042C" w:rsidRPr="00025DA2" w:rsidRDefault="00D8042C" w:rsidP="00FD2B41">
            <w:pPr>
              <w:rPr>
                <w:rFonts w:asciiTheme="minorHAnsi" w:hAnsiTheme="minorHAnsi"/>
                <w:sz w:val="22"/>
                <w:szCs w:val="22"/>
              </w:rPr>
            </w:pPr>
          </w:p>
        </w:tc>
        <w:tc>
          <w:tcPr>
            <w:tcW w:w="1701" w:type="dxa"/>
            <w:vMerge/>
          </w:tcPr>
          <w:p w:rsidR="00D8042C" w:rsidRPr="00025DA2" w:rsidRDefault="00D8042C" w:rsidP="00FD2B41">
            <w:pPr>
              <w:rPr>
                <w:rFonts w:asciiTheme="minorHAnsi" w:hAnsiTheme="minorHAnsi"/>
                <w:sz w:val="22"/>
                <w:szCs w:val="22"/>
              </w:rPr>
            </w:pPr>
          </w:p>
        </w:tc>
        <w:tc>
          <w:tcPr>
            <w:tcW w:w="1417" w:type="dxa"/>
            <w:vMerge/>
          </w:tcPr>
          <w:p w:rsidR="00D8042C" w:rsidRPr="00025DA2" w:rsidRDefault="00D8042C" w:rsidP="00FD2B41">
            <w:pPr>
              <w:rPr>
                <w:rFonts w:asciiTheme="minorHAnsi" w:hAnsiTheme="minorHAnsi"/>
                <w:sz w:val="22"/>
                <w:szCs w:val="22"/>
              </w:rPr>
            </w:pPr>
          </w:p>
        </w:tc>
        <w:tc>
          <w:tcPr>
            <w:tcW w:w="1134" w:type="dxa"/>
            <w:vMerge/>
            <w:vAlign w:val="center"/>
          </w:tcPr>
          <w:p w:rsidR="00D8042C" w:rsidRPr="00025DA2" w:rsidRDefault="00D8042C" w:rsidP="00FD2B41">
            <w:pPr>
              <w:jc w:val="center"/>
              <w:rPr>
                <w:rFonts w:asciiTheme="minorHAnsi" w:hAnsiTheme="minorHAnsi"/>
                <w:sz w:val="22"/>
                <w:szCs w:val="22"/>
              </w:rPr>
            </w:pPr>
          </w:p>
        </w:tc>
        <w:tc>
          <w:tcPr>
            <w:tcW w:w="1276" w:type="dxa"/>
            <w:vMerge/>
          </w:tcPr>
          <w:p w:rsidR="00D8042C" w:rsidRPr="00025DA2" w:rsidRDefault="00D8042C" w:rsidP="00FD2B41">
            <w:pPr>
              <w:rPr>
                <w:rFonts w:asciiTheme="minorHAnsi" w:hAnsiTheme="minorHAnsi"/>
                <w:sz w:val="22"/>
                <w:szCs w:val="22"/>
              </w:rPr>
            </w:pPr>
          </w:p>
        </w:tc>
        <w:tc>
          <w:tcPr>
            <w:tcW w:w="1276" w:type="dxa"/>
            <w:shd w:val="clear" w:color="auto" w:fill="EEECE1" w:themeFill="background2"/>
          </w:tcPr>
          <w:p w:rsidR="00D8042C" w:rsidRPr="00025DA2" w:rsidRDefault="00D8042C" w:rsidP="00FD2B41">
            <w:pPr>
              <w:rPr>
                <w:rFonts w:asciiTheme="minorHAnsi" w:hAnsiTheme="minorHAnsi"/>
                <w:sz w:val="22"/>
                <w:szCs w:val="22"/>
              </w:rPr>
            </w:pPr>
            <w:r w:rsidRPr="00025DA2">
              <w:rPr>
                <w:rFonts w:asciiTheme="minorHAnsi" w:hAnsiTheme="minorHAnsi"/>
                <w:sz w:val="22"/>
                <w:szCs w:val="22"/>
              </w:rPr>
              <w:t>ALUMNOS</w:t>
            </w:r>
          </w:p>
        </w:tc>
        <w:tc>
          <w:tcPr>
            <w:tcW w:w="1134" w:type="dxa"/>
            <w:shd w:val="clear" w:color="auto" w:fill="EEECE1" w:themeFill="background2"/>
          </w:tcPr>
          <w:p w:rsidR="00D8042C" w:rsidRPr="00025DA2" w:rsidRDefault="00D8042C" w:rsidP="00FD2B41">
            <w:pPr>
              <w:rPr>
                <w:rFonts w:asciiTheme="minorHAnsi" w:hAnsiTheme="minorHAnsi"/>
                <w:sz w:val="22"/>
                <w:szCs w:val="22"/>
              </w:rPr>
            </w:pPr>
            <w:r w:rsidRPr="00025DA2">
              <w:rPr>
                <w:rFonts w:asciiTheme="minorHAnsi" w:hAnsiTheme="minorHAnsi"/>
                <w:sz w:val="22"/>
                <w:szCs w:val="22"/>
              </w:rPr>
              <w:t>CENTRO</w:t>
            </w:r>
          </w:p>
        </w:tc>
      </w:tr>
      <w:tr w:rsidR="00062F0A" w:rsidRPr="00025DA2" w:rsidTr="007A7491">
        <w:tc>
          <w:tcPr>
            <w:tcW w:w="5353" w:type="dxa"/>
            <w:vAlign w:val="center"/>
          </w:tcPr>
          <w:p w:rsidR="00062F0A" w:rsidRPr="00025DA2" w:rsidRDefault="00062F0A" w:rsidP="008D7438">
            <w:pPr>
              <w:rPr>
                <w:rFonts w:asciiTheme="minorHAnsi" w:hAnsiTheme="minorHAnsi"/>
                <w:sz w:val="22"/>
                <w:szCs w:val="22"/>
              </w:rPr>
            </w:pPr>
            <w:r w:rsidRPr="00025DA2">
              <w:rPr>
                <w:rFonts w:asciiTheme="minorHAnsi" w:hAnsiTheme="minorHAnsi"/>
                <w:sz w:val="22"/>
                <w:szCs w:val="22"/>
              </w:rPr>
              <w:t>Piragüismo</w:t>
            </w:r>
          </w:p>
        </w:tc>
        <w:tc>
          <w:tcPr>
            <w:tcW w:w="1418" w:type="dxa"/>
            <w:vAlign w:val="center"/>
          </w:tcPr>
          <w:p w:rsidR="00062F0A" w:rsidRPr="00025DA2" w:rsidRDefault="00062F0A" w:rsidP="008D7438">
            <w:pPr>
              <w:rPr>
                <w:rFonts w:asciiTheme="minorHAnsi" w:hAnsiTheme="minorHAnsi"/>
                <w:sz w:val="22"/>
                <w:szCs w:val="22"/>
              </w:rPr>
            </w:pPr>
            <w:r w:rsidRPr="00025DA2">
              <w:rPr>
                <w:rFonts w:asciiTheme="minorHAnsi" w:hAnsiTheme="minorHAnsi"/>
                <w:sz w:val="22"/>
                <w:szCs w:val="22"/>
              </w:rPr>
              <w:t>E. Física</w:t>
            </w:r>
          </w:p>
        </w:tc>
        <w:tc>
          <w:tcPr>
            <w:tcW w:w="1701"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1º Bachillerato</w:t>
            </w:r>
          </w:p>
        </w:tc>
        <w:tc>
          <w:tcPr>
            <w:tcW w:w="1417" w:type="dxa"/>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1</w:t>
            </w:r>
            <w:r w:rsidRPr="00025DA2">
              <w:rPr>
                <w:rFonts w:asciiTheme="minorHAnsi" w:hAnsiTheme="minorHAnsi"/>
                <w:sz w:val="22"/>
                <w:szCs w:val="22"/>
              </w:rPr>
              <w:t>º trimestre</w:t>
            </w:r>
          </w:p>
        </w:tc>
        <w:tc>
          <w:tcPr>
            <w:tcW w:w="1134" w:type="dxa"/>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Pantano S. Juan</w:t>
            </w:r>
          </w:p>
        </w:tc>
        <w:tc>
          <w:tcPr>
            <w:tcW w:w="1276"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6 h.</w:t>
            </w:r>
          </w:p>
        </w:tc>
        <w:tc>
          <w:tcPr>
            <w:tcW w:w="1276" w:type="dxa"/>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12 €</w:t>
            </w:r>
          </w:p>
        </w:tc>
        <w:tc>
          <w:tcPr>
            <w:tcW w:w="1134" w:type="dxa"/>
            <w:vAlign w:val="center"/>
          </w:tcPr>
          <w:p w:rsidR="00062F0A" w:rsidRPr="00025DA2" w:rsidRDefault="00062F0A" w:rsidP="008D7438">
            <w:pPr>
              <w:jc w:val="center"/>
              <w:rPr>
                <w:rFonts w:asciiTheme="minorHAnsi" w:hAnsiTheme="minorHAnsi"/>
                <w:sz w:val="22"/>
                <w:szCs w:val="22"/>
              </w:rPr>
            </w:pPr>
            <w:r w:rsidRPr="00025DA2">
              <w:rPr>
                <w:rFonts w:asciiTheme="minorHAnsi" w:hAnsiTheme="minorHAnsi"/>
                <w:sz w:val="22"/>
                <w:szCs w:val="22"/>
              </w:rPr>
              <w:t>No</w:t>
            </w:r>
          </w:p>
        </w:tc>
      </w:tr>
      <w:tr w:rsidR="00062F0A" w:rsidRPr="00025DA2" w:rsidTr="00141135">
        <w:tc>
          <w:tcPr>
            <w:tcW w:w="5353" w:type="dxa"/>
            <w:shd w:val="clear" w:color="auto" w:fill="D9D9D9" w:themeFill="background1" w:themeFillShade="D9"/>
            <w:vAlign w:val="center"/>
          </w:tcPr>
          <w:p w:rsidR="00062F0A" w:rsidRPr="00025DA2" w:rsidRDefault="00062F0A" w:rsidP="008D7438">
            <w:pPr>
              <w:rPr>
                <w:rFonts w:asciiTheme="minorHAnsi" w:hAnsiTheme="minorHAnsi"/>
                <w:sz w:val="22"/>
                <w:szCs w:val="22"/>
              </w:rPr>
            </w:pPr>
            <w:r>
              <w:rPr>
                <w:rFonts w:asciiTheme="minorHAnsi" w:hAnsiTheme="minorHAnsi"/>
                <w:sz w:val="22"/>
                <w:szCs w:val="22"/>
              </w:rPr>
              <w:t>Visita a la Universidad Complutense.</w:t>
            </w:r>
          </w:p>
        </w:tc>
        <w:tc>
          <w:tcPr>
            <w:tcW w:w="1418" w:type="dxa"/>
            <w:shd w:val="clear" w:color="auto" w:fill="D9D9D9" w:themeFill="background1" w:themeFillShade="D9"/>
            <w:vAlign w:val="center"/>
          </w:tcPr>
          <w:p w:rsidR="00062F0A" w:rsidRPr="00025DA2" w:rsidRDefault="00062F0A" w:rsidP="008D7438">
            <w:pPr>
              <w:rPr>
                <w:rFonts w:asciiTheme="minorHAnsi" w:hAnsiTheme="minorHAnsi"/>
                <w:sz w:val="22"/>
                <w:szCs w:val="22"/>
              </w:rPr>
            </w:pPr>
            <w:r>
              <w:rPr>
                <w:rFonts w:asciiTheme="minorHAnsi" w:hAnsiTheme="minorHAnsi"/>
                <w:sz w:val="22"/>
                <w:szCs w:val="22"/>
              </w:rPr>
              <w:t>Orientación</w:t>
            </w:r>
          </w:p>
        </w:tc>
        <w:tc>
          <w:tcPr>
            <w:tcW w:w="1701"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 xml:space="preserve">2º Bachillerato y Ciclo grado </w:t>
            </w:r>
            <w:proofErr w:type="spellStart"/>
            <w:r>
              <w:rPr>
                <w:rFonts w:asciiTheme="minorHAnsi" w:hAnsiTheme="minorHAnsi"/>
                <w:sz w:val="22"/>
                <w:szCs w:val="22"/>
              </w:rPr>
              <w:t>sup</w:t>
            </w:r>
            <w:proofErr w:type="spellEnd"/>
            <w:r>
              <w:rPr>
                <w:rFonts w:asciiTheme="minorHAnsi" w:hAnsiTheme="minorHAnsi"/>
                <w:sz w:val="22"/>
                <w:szCs w:val="22"/>
              </w:rPr>
              <w:t>.</w:t>
            </w:r>
          </w:p>
        </w:tc>
        <w:tc>
          <w:tcPr>
            <w:tcW w:w="1417"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2º trimestre</w:t>
            </w:r>
          </w:p>
        </w:tc>
        <w:tc>
          <w:tcPr>
            <w:tcW w:w="1134"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Madrid</w:t>
            </w:r>
          </w:p>
        </w:tc>
        <w:tc>
          <w:tcPr>
            <w:tcW w:w="1276"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D9D9D9" w:themeFill="background1" w:themeFillShade="D9"/>
            <w:vAlign w:val="center"/>
          </w:tcPr>
          <w:p w:rsidR="00062F0A" w:rsidRPr="00025DA2" w:rsidRDefault="0042567B" w:rsidP="008D7438">
            <w:pPr>
              <w:jc w:val="center"/>
              <w:rPr>
                <w:rFonts w:asciiTheme="minorHAnsi" w:hAnsiTheme="minorHAnsi"/>
                <w:sz w:val="22"/>
                <w:szCs w:val="22"/>
              </w:rPr>
            </w:pPr>
            <w:r>
              <w:rPr>
                <w:rFonts w:asciiTheme="minorHAnsi" w:hAnsiTheme="minorHAnsi"/>
                <w:sz w:val="22"/>
                <w:szCs w:val="22"/>
              </w:rPr>
              <w:t>6 €</w:t>
            </w:r>
          </w:p>
        </w:tc>
        <w:tc>
          <w:tcPr>
            <w:tcW w:w="1134"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No</w:t>
            </w:r>
          </w:p>
        </w:tc>
      </w:tr>
      <w:tr w:rsidR="007A7491" w:rsidRPr="00025DA2" w:rsidTr="007A7491">
        <w:tc>
          <w:tcPr>
            <w:tcW w:w="5353" w:type="dxa"/>
            <w:vAlign w:val="center"/>
          </w:tcPr>
          <w:p w:rsidR="007A7491" w:rsidRPr="00025DA2" w:rsidRDefault="007A7491" w:rsidP="006E3B3F">
            <w:pPr>
              <w:rPr>
                <w:rFonts w:asciiTheme="minorHAnsi" w:hAnsiTheme="minorHAnsi"/>
                <w:sz w:val="22"/>
                <w:szCs w:val="22"/>
              </w:rPr>
            </w:pPr>
            <w:r>
              <w:rPr>
                <w:rFonts w:asciiTheme="minorHAnsi" w:hAnsiTheme="minorHAnsi"/>
                <w:sz w:val="22"/>
                <w:szCs w:val="22"/>
              </w:rPr>
              <w:t>Visita a</w:t>
            </w:r>
            <w:r w:rsidR="006E3B3F">
              <w:rPr>
                <w:rFonts w:asciiTheme="minorHAnsi" w:hAnsiTheme="minorHAnsi"/>
                <w:sz w:val="22"/>
                <w:szCs w:val="22"/>
              </w:rPr>
              <w:t>l instituto de Biología Funcional y Genómica</w:t>
            </w:r>
          </w:p>
        </w:tc>
        <w:tc>
          <w:tcPr>
            <w:tcW w:w="1418" w:type="dxa"/>
            <w:vAlign w:val="center"/>
          </w:tcPr>
          <w:p w:rsidR="007A7491" w:rsidRPr="00025DA2" w:rsidRDefault="006E3B3F" w:rsidP="00FD2B41">
            <w:pPr>
              <w:rPr>
                <w:rFonts w:asciiTheme="minorHAnsi" w:hAnsiTheme="minorHAnsi"/>
                <w:sz w:val="22"/>
                <w:szCs w:val="22"/>
              </w:rPr>
            </w:pPr>
            <w:r>
              <w:rPr>
                <w:rFonts w:asciiTheme="minorHAnsi" w:hAnsiTheme="minorHAnsi"/>
                <w:sz w:val="22"/>
                <w:szCs w:val="22"/>
              </w:rPr>
              <w:t>Biología y Geología</w:t>
            </w:r>
          </w:p>
        </w:tc>
        <w:tc>
          <w:tcPr>
            <w:tcW w:w="1701" w:type="dxa"/>
            <w:vAlign w:val="center"/>
          </w:tcPr>
          <w:p w:rsidR="007A7491" w:rsidRPr="00025DA2" w:rsidRDefault="00DD076A" w:rsidP="007A7491">
            <w:pPr>
              <w:jc w:val="center"/>
              <w:rPr>
                <w:rFonts w:asciiTheme="minorHAnsi" w:hAnsiTheme="minorHAnsi"/>
                <w:sz w:val="22"/>
                <w:szCs w:val="22"/>
              </w:rPr>
            </w:pPr>
            <w:r>
              <w:rPr>
                <w:rFonts w:asciiTheme="minorHAnsi" w:hAnsiTheme="minorHAnsi"/>
                <w:sz w:val="22"/>
                <w:szCs w:val="22"/>
              </w:rPr>
              <w:t xml:space="preserve">1º y 2º </w:t>
            </w:r>
            <w:proofErr w:type="spellStart"/>
            <w:r>
              <w:rPr>
                <w:rFonts w:asciiTheme="minorHAnsi" w:hAnsiTheme="minorHAnsi"/>
                <w:sz w:val="22"/>
                <w:szCs w:val="22"/>
              </w:rPr>
              <w:t>Bto</w:t>
            </w:r>
            <w:proofErr w:type="spellEnd"/>
            <w:r>
              <w:rPr>
                <w:rFonts w:asciiTheme="minorHAnsi" w:hAnsiTheme="minorHAnsi"/>
                <w:sz w:val="22"/>
                <w:szCs w:val="22"/>
              </w:rPr>
              <w:t xml:space="preserve"> CCNN</w:t>
            </w:r>
          </w:p>
        </w:tc>
        <w:tc>
          <w:tcPr>
            <w:tcW w:w="1417" w:type="dxa"/>
            <w:vAlign w:val="center"/>
          </w:tcPr>
          <w:p w:rsidR="007A7491" w:rsidRPr="00025DA2" w:rsidRDefault="00DD076A" w:rsidP="00FD2B41">
            <w:pPr>
              <w:jc w:val="center"/>
              <w:rPr>
                <w:rFonts w:asciiTheme="minorHAnsi" w:hAnsiTheme="minorHAnsi"/>
                <w:sz w:val="22"/>
                <w:szCs w:val="22"/>
              </w:rPr>
            </w:pPr>
            <w:r>
              <w:rPr>
                <w:rFonts w:asciiTheme="minorHAnsi" w:hAnsiTheme="minorHAnsi"/>
                <w:sz w:val="22"/>
                <w:szCs w:val="22"/>
              </w:rPr>
              <w:t>10/11/2015</w:t>
            </w:r>
          </w:p>
        </w:tc>
        <w:tc>
          <w:tcPr>
            <w:tcW w:w="1134" w:type="dxa"/>
            <w:vAlign w:val="center"/>
          </w:tcPr>
          <w:p w:rsidR="007A7491" w:rsidRPr="00025DA2" w:rsidRDefault="00DD076A" w:rsidP="007A7491">
            <w:pPr>
              <w:jc w:val="center"/>
              <w:rPr>
                <w:rFonts w:asciiTheme="minorHAnsi" w:hAnsiTheme="minorHAnsi"/>
                <w:sz w:val="22"/>
                <w:szCs w:val="22"/>
              </w:rPr>
            </w:pPr>
            <w:proofErr w:type="spellStart"/>
            <w:r>
              <w:rPr>
                <w:rFonts w:asciiTheme="minorHAnsi" w:hAnsiTheme="minorHAnsi"/>
                <w:sz w:val="22"/>
                <w:szCs w:val="22"/>
              </w:rPr>
              <w:t>Salamanc</w:t>
            </w:r>
            <w:proofErr w:type="spellEnd"/>
          </w:p>
        </w:tc>
        <w:tc>
          <w:tcPr>
            <w:tcW w:w="1276" w:type="dxa"/>
            <w:vAlign w:val="center"/>
          </w:tcPr>
          <w:p w:rsidR="007A7491" w:rsidRPr="00025DA2" w:rsidRDefault="007A7491" w:rsidP="00FD2B41">
            <w:pPr>
              <w:jc w:val="center"/>
              <w:rPr>
                <w:rFonts w:asciiTheme="minorHAnsi" w:hAnsiTheme="minorHAnsi"/>
                <w:sz w:val="22"/>
                <w:szCs w:val="22"/>
              </w:rPr>
            </w:pPr>
            <w:r>
              <w:rPr>
                <w:rFonts w:asciiTheme="minorHAnsi" w:hAnsiTheme="minorHAnsi"/>
                <w:sz w:val="22"/>
                <w:szCs w:val="22"/>
              </w:rPr>
              <w:t>6 h.</w:t>
            </w:r>
          </w:p>
        </w:tc>
        <w:tc>
          <w:tcPr>
            <w:tcW w:w="1276" w:type="dxa"/>
            <w:vAlign w:val="center"/>
          </w:tcPr>
          <w:p w:rsidR="007A7491" w:rsidRPr="00025DA2" w:rsidRDefault="00DD076A" w:rsidP="00FD2B41">
            <w:pPr>
              <w:jc w:val="center"/>
              <w:rPr>
                <w:rFonts w:asciiTheme="minorHAnsi" w:hAnsiTheme="minorHAnsi"/>
                <w:sz w:val="22"/>
                <w:szCs w:val="22"/>
              </w:rPr>
            </w:pPr>
            <w:r>
              <w:rPr>
                <w:rFonts w:asciiTheme="minorHAnsi" w:hAnsiTheme="minorHAnsi"/>
                <w:sz w:val="22"/>
                <w:szCs w:val="22"/>
              </w:rPr>
              <w:t>17 €</w:t>
            </w:r>
          </w:p>
        </w:tc>
        <w:tc>
          <w:tcPr>
            <w:tcW w:w="1134" w:type="dxa"/>
            <w:vAlign w:val="center"/>
          </w:tcPr>
          <w:p w:rsidR="007A7491" w:rsidRPr="00025DA2" w:rsidRDefault="00E0160F" w:rsidP="00FD2B41">
            <w:pPr>
              <w:jc w:val="center"/>
              <w:rPr>
                <w:rFonts w:asciiTheme="minorHAnsi" w:hAnsiTheme="minorHAnsi"/>
                <w:sz w:val="22"/>
                <w:szCs w:val="22"/>
              </w:rPr>
            </w:pPr>
            <w:r>
              <w:rPr>
                <w:rFonts w:asciiTheme="minorHAnsi" w:hAnsiTheme="minorHAnsi"/>
                <w:sz w:val="22"/>
                <w:szCs w:val="22"/>
              </w:rPr>
              <w:t>Dieta de</w:t>
            </w:r>
            <w:r w:rsidR="00DD076A">
              <w:rPr>
                <w:rFonts w:asciiTheme="minorHAnsi" w:hAnsiTheme="minorHAnsi"/>
                <w:sz w:val="22"/>
                <w:szCs w:val="22"/>
              </w:rPr>
              <w:t xml:space="preserve"> comidas</w:t>
            </w:r>
          </w:p>
        </w:tc>
      </w:tr>
      <w:tr w:rsidR="007A7491" w:rsidRPr="00025DA2" w:rsidTr="00141135">
        <w:tc>
          <w:tcPr>
            <w:tcW w:w="5353" w:type="dxa"/>
            <w:shd w:val="clear" w:color="auto" w:fill="D9D9D9" w:themeFill="background1" w:themeFillShade="D9"/>
            <w:vAlign w:val="center"/>
          </w:tcPr>
          <w:p w:rsidR="007A7491" w:rsidRPr="00025DA2" w:rsidRDefault="00DD076A" w:rsidP="00FD2B41">
            <w:pPr>
              <w:rPr>
                <w:rFonts w:asciiTheme="minorHAnsi" w:hAnsiTheme="minorHAnsi"/>
                <w:sz w:val="22"/>
                <w:szCs w:val="22"/>
              </w:rPr>
            </w:pPr>
            <w:r>
              <w:rPr>
                <w:rFonts w:asciiTheme="minorHAnsi" w:hAnsiTheme="minorHAnsi"/>
                <w:sz w:val="22"/>
                <w:szCs w:val="22"/>
              </w:rPr>
              <w:t>Visita a Salamanca</w:t>
            </w:r>
          </w:p>
        </w:tc>
        <w:tc>
          <w:tcPr>
            <w:tcW w:w="1418" w:type="dxa"/>
            <w:shd w:val="clear" w:color="auto" w:fill="D9D9D9" w:themeFill="background1" w:themeFillShade="D9"/>
            <w:vAlign w:val="center"/>
          </w:tcPr>
          <w:p w:rsidR="007A7491" w:rsidRPr="00025DA2" w:rsidRDefault="00DD076A" w:rsidP="00FD2B41">
            <w:pPr>
              <w:rPr>
                <w:rFonts w:asciiTheme="minorHAnsi" w:hAnsiTheme="minorHAnsi"/>
                <w:sz w:val="22"/>
                <w:szCs w:val="22"/>
              </w:rPr>
            </w:pPr>
            <w:r>
              <w:rPr>
                <w:rFonts w:asciiTheme="minorHAnsi" w:hAnsiTheme="minorHAnsi"/>
                <w:sz w:val="22"/>
                <w:szCs w:val="22"/>
              </w:rPr>
              <w:t>Geografía e Historia</w:t>
            </w:r>
          </w:p>
        </w:tc>
        <w:tc>
          <w:tcPr>
            <w:tcW w:w="1701" w:type="dxa"/>
            <w:shd w:val="clear" w:color="auto" w:fill="D9D9D9" w:themeFill="background1" w:themeFillShade="D9"/>
            <w:vAlign w:val="center"/>
          </w:tcPr>
          <w:p w:rsidR="007A7491" w:rsidRPr="00025DA2" w:rsidRDefault="00DD076A" w:rsidP="00FD2B41">
            <w:pPr>
              <w:jc w:val="center"/>
              <w:rPr>
                <w:rFonts w:asciiTheme="minorHAnsi" w:hAnsiTheme="minorHAnsi"/>
                <w:sz w:val="22"/>
                <w:szCs w:val="22"/>
              </w:rPr>
            </w:pPr>
            <w:r>
              <w:rPr>
                <w:rFonts w:asciiTheme="minorHAnsi" w:hAnsiTheme="minorHAnsi"/>
                <w:sz w:val="22"/>
                <w:szCs w:val="22"/>
              </w:rPr>
              <w:t>2º Bto. Arte</w:t>
            </w:r>
          </w:p>
        </w:tc>
        <w:tc>
          <w:tcPr>
            <w:tcW w:w="1417" w:type="dxa"/>
            <w:shd w:val="clear" w:color="auto" w:fill="D9D9D9" w:themeFill="background1" w:themeFillShade="D9"/>
            <w:vAlign w:val="center"/>
          </w:tcPr>
          <w:p w:rsidR="007A7491" w:rsidRPr="00025DA2" w:rsidRDefault="00DD076A" w:rsidP="00FD2B41">
            <w:pPr>
              <w:jc w:val="center"/>
              <w:rPr>
                <w:rFonts w:asciiTheme="minorHAnsi" w:hAnsiTheme="minorHAnsi"/>
                <w:sz w:val="22"/>
                <w:szCs w:val="22"/>
              </w:rPr>
            </w:pPr>
            <w:r>
              <w:rPr>
                <w:rFonts w:asciiTheme="minorHAnsi" w:hAnsiTheme="minorHAnsi"/>
                <w:sz w:val="22"/>
                <w:szCs w:val="22"/>
              </w:rPr>
              <w:t>10/11/2015</w:t>
            </w:r>
          </w:p>
        </w:tc>
        <w:tc>
          <w:tcPr>
            <w:tcW w:w="1134" w:type="dxa"/>
            <w:shd w:val="clear" w:color="auto" w:fill="D9D9D9" w:themeFill="background1" w:themeFillShade="D9"/>
            <w:vAlign w:val="center"/>
          </w:tcPr>
          <w:p w:rsidR="007A7491" w:rsidRPr="00025DA2" w:rsidRDefault="00DD076A" w:rsidP="00FD2B41">
            <w:pPr>
              <w:jc w:val="center"/>
              <w:rPr>
                <w:rFonts w:asciiTheme="minorHAnsi" w:hAnsiTheme="minorHAnsi"/>
                <w:sz w:val="22"/>
                <w:szCs w:val="22"/>
              </w:rPr>
            </w:pPr>
            <w:proofErr w:type="spellStart"/>
            <w:r>
              <w:rPr>
                <w:rFonts w:asciiTheme="minorHAnsi" w:hAnsiTheme="minorHAnsi"/>
                <w:sz w:val="22"/>
                <w:szCs w:val="22"/>
              </w:rPr>
              <w:t>Salamanc</w:t>
            </w:r>
            <w:proofErr w:type="spellEnd"/>
          </w:p>
        </w:tc>
        <w:tc>
          <w:tcPr>
            <w:tcW w:w="1276" w:type="dxa"/>
            <w:shd w:val="clear" w:color="auto" w:fill="D9D9D9" w:themeFill="background1" w:themeFillShade="D9"/>
            <w:vAlign w:val="center"/>
          </w:tcPr>
          <w:p w:rsidR="007A7491" w:rsidRPr="00025DA2" w:rsidRDefault="007A7491" w:rsidP="00FD2B41">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D9D9D9" w:themeFill="background1" w:themeFillShade="D9"/>
            <w:vAlign w:val="center"/>
          </w:tcPr>
          <w:p w:rsidR="007A7491" w:rsidRPr="00025DA2" w:rsidRDefault="00DD076A" w:rsidP="00FD2B41">
            <w:pPr>
              <w:jc w:val="center"/>
              <w:rPr>
                <w:rFonts w:asciiTheme="minorHAnsi" w:hAnsiTheme="minorHAnsi"/>
                <w:sz w:val="22"/>
                <w:szCs w:val="22"/>
              </w:rPr>
            </w:pPr>
            <w:r>
              <w:rPr>
                <w:rFonts w:asciiTheme="minorHAnsi" w:hAnsiTheme="minorHAnsi"/>
                <w:sz w:val="22"/>
                <w:szCs w:val="22"/>
              </w:rPr>
              <w:t>17 €</w:t>
            </w:r>
          </w:p>
        </w:tc>
        <w:tc>
          <w:tcPr>
            <w:tcW w:w="1134" w:type="dxa"/>
            <w:shd w:val="clear" w:color="auto" w:fill="D9D9D9" w:themeFill="background1" w:themeFillShade="D9"/>
            <w:vAlign w:val="center"/>
          </w:tcPr>
          <w:p w:rsidR="007A7491" w:rsidRPr="00025DA2" w:rsidRDefault="00E0160F" w:rsidP="00FD2B41">
            <w:pPr>
              <w:jc w:val="center"/>
              <w:rPr>
                <w:rFonts w:asciiTheme="minorHAnsi" w:hAnsiTheme="minorHAnsi"/>
                <w:sz w:val="22"/>
                <w:szCs w:val="22"/>
              </w:rPr>
            </w:pPr>
            <w:r>
              <w:rPr>
                <w:rFonts w:asciiTheme="minorHAnsi" w:hAnsiTheme="minorHAnsi"/>
                <w:sz w:val="22"/>
                <w:szCs w:val="22"/>
              </w:rPr>
              <w:t xml:space="preserve">Dieta de </w:t>
            </w:r>
            <w:r w:rsidR="008D7438">
              <w:rPr>
                <w:rFonts w:asciiTheme="minorHAnsi" w:hAnsiTheme="minorHAnsi"/>
                <w:sz w:val="22"/>
                <w:szCs w:val="22"/>
              </w:rPr>
              <w:t>9812</w:t>
            </w:r>
            <w:r w:rsidR="00DD076A">
              <w:rPr>
                <w:rFonts w:asciiTheme="minorHAnsi" w:hAnsiTheme="minorHAnsi"/>
                <w:sz w:val="22"/>
                <w:szCs w:val="22"/>
              </w:rPr>
              <w:t>comida</w:t>
            </w:r>
          </w:p>
        </w:tc>
      </w:tr>
      <w:tr w:rsidR="00D8042C" w:rsidRPr="00025DA2" w:rsidTr="00DD076A">
        <w:trPr>
          <w:trHeight w:val="567"/>
        </w:trPr>
        <w:tc>
          <w:tcPr>
            <w:tcW w:w="5353" w:type="dxa"/>
            <w:vAlign w:val="center"/>
          </w:tcPr>
          <w:p w:rsidR="00D8042C" w:rsidRPr="00025DA2" w:rsidRDefault="002C080B" w:rsidP="00FD2B41">
            <w:pPr>
              <w:rPr>
                <w:rFonts w:asciiTheme="minorHAnsi" w:hAnsiTheme="minorHAnsi"/>
                <w:sz w:val="22"/>
                <w:szCs w:val="22"/>
              </w:rPr>
            </w:pPr>
            <w:r>
              <w:rPr>
                <w:rFonts w:asciiTheme="minorHAnsi" w:hAnsiTheme="minorHAnsi"/>
                <w:sz w:val="22"/>
                <w:szCs w:val="22"/>
              </w:rPr>
              <w:t>Charla sobre los e</w:t>
            </w:r>
            <w:r w:rsidR="00DD076A">
              <w:rPr>
                <w:rFonts w:asciiTheme="minorHAnsi" w:hAnsiTheme="minorHAnsi"/>
                <w:sz w:val="22"/>
                <w:szCs w:val="22"/>
              </w:rPr>
              <w:t>rrores de redondeo</w:t>
            </w:r>
          </w:p>
        </w:tc>
        <w:tc>
          <w:tcPr>
            <w:tcW w:w="1418" w:type="dxa"/>
            <w:vAlign w:val="center"/>
          </w:tcPr>
          <w:p w:rsidR="00D8042C" w:rsidRPr="00025DA2" w:rsidRDefault="00DD076A" w:rsidP="00FD2B41">
            <w:pPr>
              <w:rPr>
                <w:rFonts w:asciiTheme="minorHAnsi" w:hAnsiTheme="minorHAnsi"/>
                <w:sz w:val="22"/>
                <w:szCs w:val="22"/>
              </w:rPr>
            </w:pPr>
            <w:r>
              <w:rPr>
                <w:rFonts w:asciiTheme="minorHAnsi" w:hAnsiTheme="minorHAnsi"/>
                <w:sz w:val="22"/>
                <w:szCs w:val="22"/>
              </w:rPr>
              <w:t>Matemáticas</w:t>
            </w:r>
          </w:p>
        </w:tc>
        <w:tc>
          <w:tcPr>
            <w:tcW w:w="1701" w:type="dxa"/>
            <w:vAlign w:val="center"/>
          </w:tcPr>
          <w:p w:rsidR="00D8042C" w:rsidRPr="00025DA2" w:rsidRDefault="00DD076A" w:rsidP="00FD2B41">
            <w:pPr>
              <w:jc w:val="center"/>
              <w:rPr>
                <w:rFonts w:asciiTheme="minorHAnsi" w:hAnsiTheme="minorHAnsi"/>
                <w:sz w:val="22"/>
                <w:szCs w:val="22"/>
              </w:rPr>
            </w:pPr>
            <w:r>
              <w:rPr>
                <w:rFonts w:asciiTheme="minorHAnsi" w:hAnsiTheme="minorHAnsi"/>
                <w:sz w:val="22"/>
                <w:szCs w:val="22"/>
              </w:rPr>
              <w:t>1º y 2º Bto.</w:t>
            </w:r>
          </w:p>
        </w:tc>
        <w:tc>
          <w:tcPr>
            <w:tcW w:w="1417" w:type="dxa"/>
            <w:vAlign w:val="center"/>
          </w:tcPr>
          <w:p w:rsidR="00D8042C" w:rsidRPr="00025DA2" w:rsidRDefault="00DD076A" w:rsidP="00FD2B41">
            <w:pPr>
              <w:jc w:val="center"/>
              <w:rPr>
                <w:rFonts w:asciiTheme="minorHAnsi" w:hAnsiTheme="minorHAnsi"/>
                <w:sz w:val="22"/>
                <w:szCs w:val="22"/>
              </w:rPr>
            </w:pPr>
            <w:r>
              <w:rPr>
                <w:rFonts w:asciiTheme="minorHAnsi" w:hAnsiTheme="minorHAnsi"/>
                <w:sz w:val="22"/>
                <w:szCs w:val="22"/>
              </w:rPr>
              <w:t>1º trimestre</w:t>
            </w:r>
          </w:p>
        </w:tc>
        <w:tc>
          <w:tcPr>
            <w:tcW w:w="1134" w:type="dxa"/>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Centro</w:t>
            </w:r>
          </w:p>
        </w:tc>
        <w:tc>
          <w:tcPr>
            <w:tcW w:w="1276" w:type="dxa"/>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No</w:t>
            </w:r>
          </w:p>
        </w:tc>
        <w:tc>
          <w:tcPr>
            <w:tcW w:w="1276" w:type="dxa"/>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No</w:t>
            </w:r>
          </w:p>
        </w:tc>
        <w:tc>
          <w:tcPr>
            <w:tcW w:w="1134" w:type="dxa"/>
            <w:vAlign w:val="center"/>
          </w:tcPr>
          <w:p w:rsidR="00D8042C" w:rsidRPr="00025DA2" w:rsidRDefault="00D8042C" w:rsidP="00FD2B41">
            <w:pPr>
              <w:jc w:val="center"/>
              <w:rPr>
                <w:rFonts w:asciiTheme="minorHAnsi" w:hAnsiTheme="minorHAnsi"/>
                <w:sz w:val="22"/>
                <w:szCs w:val="22"/>
              </w:rPr>
            </w:pPr>
            <w:r w:rsidRPr="00025DA2">
              <w:rPr>
                <w:rFonts w:asciiTheme="minorHAnsi" w:hAnsiTheme="minorHAnsi"/>
                <w:sz w:val="22"/>
                <w:szCs w:val="22"/>
              </w:rPr>
              <w:t>No</w:t>
            </w:r>
          </w:p>
        </w:tc>
      </w:tr>
      <w:tr w:rsidR="002C080B" w:rsidRPr="00025DA2" w:rsidTr="00062F0A">
        <w:trPr>
          <w:trHeight w:val="567"/>
        </w:trPr>
        <w:tc>
          <w:tcPr>
            <w:tcW w:w="5353" w:type="dxa"/>
            <w:shd w:val="clear" w:color="auto" w:fill="D9D9D9" w:themeFill="background1" w:themeFillShade="D9"/>
            <w:vAlign w:val="center"/>
          </w:tcPr>
          <w:p w:rsidR="002C080B" w:rsidRDefault="002C080B" w:rsidP="008D7438">
            <w:pPr>
              <w:rPr>
                <w:rFonts w:asciiTheme="minorHAnsi" w:hAnsiTheme="minorHAnsi"/>
                <w:sz w:val="22"/>
                <w:szCs w:val="22"/>
              </w:rPr>
            </w:pPr>
            <w:r>
              <w:rPr>
                <w:rFonts w:asciiTheme="minorHAnsi" w:hAnsiTheme="minorHAnsi"/>
                <w:sz w:val="22"/>
                <w:szCs w:val="22"/>
              </w:rPr>
              <w:t>Visita al Senado</w:t>
            </w:r>
          </w:p>
        </w:tc>
        <w:tc>
          <w:tcPr>
            <w:tcW w:w="1418" w:type="dxa"/>
            <w:shd w:val="clear" w:color="auto" w:fill="D9D9D9" w:themeFill="background1" w:themeFillShade="D9"/>
            <w:vAlign w:val="center"/>
          </w:tcPr>
          <w:p w:rsidR="002C080B" w:rsidRDefault="002C080B" w:rsidP="008D7438">
            <w:pPr>
              <w:rPr>
                <w:rFonts w:asciiTheme="minorHAnsi" w:hAnsiTheme="minorHAnsi"/>
                <w:sz w:val="22"/>
                <w:szCs w:val="22"/>
              </w:rPr>
            </w:pPr>
            <w:r>
              <w:rPr>
                <w:rFonts w:asciiTheme="minorHAnsi" w:hAnsiTheme="minorHAnsi"/>
                <w:sz w:val="22"/>
                <w:szCs w:val="22"/>
              </w:rPr>
              <w:t>Lengua y Lit.</w:t>
            </w:r>
          </w:p>
        </w:tc>
        <w:tc>
          <w:tcPr>
            <w:tcW w:w="1701" w:type="dxa"/>
            <w:shd w:val="clear" w:color="auto" w:fill="D9D9D9" w:themeFill="background1" w:themeFillShade="D9"/>
            <w:vAlign w:val="center"/>
          </w:tcPr>
          <w:p w:rsidR="002C080B" w:rsidRDefault="002C080B" w:rsidP="008D7438">
            <w:pPr>
              <w:jc w:val="center"/>
              <w:rPr>
                <w:rFonts w:asciiTheme="minorHAnsi" w:hAnsiTheme="minorHAnsi"/>
                <w:sz w:val="22"/>
                <w:szCs w:val="22"/>
              </w:rPr>
            </w:pPr>
            <w:r>
              <w:rPr>
                <w:rFonts w:asciiTheme="minorHAnsi" w:hAnsiTheme="minorHAnsi"/>
                <w:sz w:val="22"/>
                <w:szCs w:val="22"/>
              </w:rPr>
              <w:t>1º Bachillerato</w:t>
            </w:r>
          </w:p>
        </w:tc>
        <w:tc>
          <w:tcPr>
            <w:tcW w:w="1417" w:type="dxa"/>
            <w:shd w:val="clear" w:color="auto" w:fill="D9D9D9" w:themeFill="background1" w:themeFillShade="D9"/>
            <w:vAlign w:val="center"/>
          </w:tcPr>
          <w:p w:rsidR="002C080B" w:rsidRDefault="002C080B" w:rsidP="008D7438">
            <w:pPr>
              <w:jc w:val="center"/>
              <w:rPr>
                <w:rFonts w:asciiTheme="minorHAnsi" w:hAnsiTheme="minorHAnsi"/>
                <w:sz w:val="22"/>
                <w:szCs w:val="22"/>
              </w:rPr>
            </w:pPr>
            <w:r>
              <w:rPr>
                <w:rFonts w:asciiTheme="minorHAnsi" w:hAnsiTheme="minorHAnsi"/>
                <w:sz w:val="22"/>
                <w:szCs w:val="22"/>
              </w:rPr>
              <w:t>20/05/2016</w:t>
            </w:r>
          </w:p>
        </w:tc>
        <w:tc>
          <w:tcPr>
            <w:tcW w:w="1134" w:type="dxa"/>
            <w:shd w:val="clear" w:color="auto" w:fill="D9D9D9" w:themeFill="background1" w:themeFillShade="D9"/>
            <w:vAlign w:val="center"/>
          </w:tcPr>
          <w:p w:rsidR="002C080B" w:rsidRDefault="002C080B" w:rsidP="008D7438">
            <w:pPr>
              <w:jc w:val="center"/>
              <w:rPr>
                <w:rFonts w:asciiTheme="minorHAnsi" w:hAnsiTheme="minorHAnsi"/>
                <w:sz w:val="22"/>
                <w:szCs w:val="22"/>
              </w:rPr>
            </w:pPr>
            <w:r>
              <w:rPr>
                <w:rFonts w:asciiTheme="minorHAnsi" w:hAnsiTheme="minorHAnsi"/>
                <w:sz w:val="22"/>
                <w:szCs w:val="22"/>
              </w:rPr>
              <w:t>Madrid</w:t>
            </w:r>
          </w:p>
        </w:tc>
        <w:tc>
          <w:tcPr>
            <w:tcW w:w="1276" w:type="dxa"/>
            <w:shd w:val="clear" w:color="auto" w:fill="D9D9D9" w:themeFill="background1" w:themeFillShade="D9"/>
            <w:vAlign w:val="center"/>
          </w:tcPr>
          <w:p w:rsidR="002C080B" w:rsidRDefault="002C080B" w:rsidP="008D7438">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D9D9D9" w:themeFill="background1" w:themeFillShade="D9"/>
            <w:vAlign w:val="center"/>
          </w:tcPr>
          <w:p w:rsidR="002C080B" w:rsidRDefault="002C080B" w:rsidP="008D7438">
            <w:pPr>
              <w:jc w:val="center"/>
              <w:rPr>
                <w:rFonts w:asciiTheme="minorHAnsi" w:hAnsiTheme="minorHAnsi"/>
                <w:sz w:val="22"/>
                <w:szCs w:val="22"/>
              </w:rPr>
            </w:pPr>
            <w:r>
              <w:rPr>
                <w:rFonts w:asciiTheme="minorHAnsi" w:hAnsiTheme="minorHAnsi"/>
                <w:sz w:val="22"/>
                <w:szCs w:val="22"/>
              </w:rPr>
              <w:t>6 €</w:t>
            </w:r>
          </w:p>
        </w:tc>
        <w:tc>
          <w:tcPr>
            <w:tcW w:w="1134" w:type="dxa"/>
            <w:shd w:val="clear" w:color="auto" w:fill="D9D9D9" w:themeFill="background1" w:themeFillShade="D9"/>
            <w:vAlign w:val="center"/>
          </w:tcPr>
          <w:p w:rsidR="002C080B" w:rsidRPr="00025DA2" w:rsidRDefault="002C080B" w:rsidP="008D7438">
            <w:pPr>
              <w:jc w:val="center"/>
              <w:rPr>
                <w:rFonts w:asciiTheme="minorHAnsi" w:hAnsiTheme="minorHAnsi"/>
                <w:sz w:val="22"/>
                <w:szCs w:val="22"/>
              </w:rPr>
            </w:pPr>
            <w:r>
              <w:rPr>
                <w:rFonts w:asciiTheme="minorHAnsi" w:hAnsiTheme="minorHAnsi"/>
                <w:sz w:val="22"/>
                <w:szCs w:val="22"/>
              </w:rPr>
              <w:t>No</w:t>
            </w:r>
          </w:p>
        </w:tc>
      </w:tr>
      <w:tr w:rsidR="002C080B" w:rsidRPr="00025DA2" w:rsidTr="002C080B">
        <w:trPr>
          <w:trHeight w:val="567"/>
        </w:trPr>
        <w:tc>
          <w:tcPr>
            <w:tcW w:w="5353" w:type="dxa"/>
            <w:shd w:val="clear" w:color="auto" w:fill="auto"/>
            <w:vAlign w:val="center"/>
          </w:tcPr>
          <w:p w:rsidR="002C080B" w:rsidRDefault="002C080B" w:rsidP="008D7438">
            <w:pPr>
              <w:rPr>
                <w:rFonts w:asciiTheme="minorHAnsi" w:hAnsiTheme="minorHAnsi"/>
                <w:sz w:val="22"/>
                <w:szCs w:val="22"/>
              </w:rPr>
            </w:pPr>
            <w:r>
              <w:rPr>
                <w:rFonts w:asciiTheme="minorHAnsi" w:hAnsiTheme="minorHAnsi"/>
                <w:sz w:val="22"/>
                <w:szCs w:val="22"/>
              </w:rPr>
              <w:t>Visita a la Universidad</w:t>
            </w:r>
          </w:p>
        </w:tc>
        <w:tc>
          <w:tcPr>
            <w:tcW w:w="1418" w:type="dxa"/>
            <w:shd w:val="clear" w:color="auto" w:fill="auto"/>
            <w:vAlign w:val="center"/>
          </w:tcPr>
          <w:p w:rsidR="002C080B" w:rsidRDefault="002C080B" w:rsidP="008D7438">
            <w:pPr>
              <w:rPr>
                <w:rFonts w:asciiTheme="minorHAnsi" w:hAnsiTheme="minorHAnsi"/>
                <w:sz w:val="22"/>
                <w:szCs w:val="22"/>
              </w:rPr>
            </w:pPr>
            <w:r>
              <w:rPr>
                <w:rFonts w:asciiTheme="minorHAnsi" w:hAnsiTheme="minorHAnsi"/>
                <w:sz w:val="22"/>
                <w:szCs w:val="22"/>
              </w:rPr>
              <w:t>Lengua y Lit.</w:t>
            </w:r>
          </w:p>
        </w:tc>
        <w:tc>
          <w:tcPr>
            <w:tcW w:w="1701" w:type="dxa"/>
            <w:shd w:val="clear" w:color="auto" w:fill="auto"/>
            <w:vAlign w:val="center"/>
          </w:tcPr>
          <w:p w:rsidR="002C080B" w:rsidRDefault="002C080B" w:rsidP="008D7438">
            <w:pPr>
              <w:jc w:val="center"/>
              <w:rPr>
                <w:rFonts w:asciiTheme="minorHAnsi" w:hAnsiTheme="minorHAnsi"/>
                <w:sz w:val="22"/>
                <w:szCs w:val="22"/>
              </w:rPr>
            </w:pPr>
            <w:r>
              <w:rPr>
                <w:rFonts w:asciiTheme="minorHAnsi" w:hAnsiTheme="minorHAnsi"/>
                <w:sz w:val="22"/>
                <w:szCs w:val="22"/>
              </w:rPr>
              <w:t>1º Bachillerato</w:t>
            </w:r>
          </w:p>
        </w:tc>
        <w:tc>
          <w:tcPr>
            <w:tcW w:w="1417" w:type="dxa"/>
            <w:shd w:val="clear" w:color="auto" w:fill="auto"/>
            <w:vAlign w:val="center"/>
          </w:tcPr>
          <w:p w:rsidR="002C080B" w:rsidRPr="00025DA2" w:rsidRDefault="002C080B" w:rsidP="008D7438">
            <w:pPr>
              <w:jc w:val="center"/>
              <w:rPr>
                <w:rFonts w:asciiTheme="minorHAnsi" w:hAnsiTheme="minorHAnsi"/>
                <w:sz w:val="22"/>
                <w:szCs w:val="22"/>
              </w:rPr>
            </w:pPr>
            <w:r>
              <w:rPr>
                <w:rFonts w:asciiTheme="minorHAnsi" w:hAnsiTheme="minorHAnsi"/>
                <w:sz w:val="22"/>
                <w:szCs w:val="22"/>
              </w:rPr>
              <w:t>2º trimestre</w:t>
            </w:r>
          </w:p>
        </w:tc>
        <w:tc>
          <w:tcPr>
            <w:tcW w:w="1134" w:type="dxa"/>
            <w:shd w:val="clear" w:color="auto" w:fill="auto"/>
            <w:vAlign w:val="center"/>
          </w:tcPr>
          <w:p w:rsidR="002C080B" w:rsidRDefault="002C080B" w:rsidP="008D7438">
            <w:pPr>
              <w:jc w:val="center"/>
              <w:rPr>
                <w:rFonts w:asciiTheme="minorHAnsi" w:hAnsiTheme="minorHAnsi"/>
                <w:sz w:val="22"/>
                <w:szCs w:val="22"/>
              </w:rPr>
            </w:pPr>
            <w:r>
              <w:rPr>
                <w:rFonts w:asciiTheme="minorHAnsi" w:hAnsiTheme="minorHAnsi"/>
                <w:sz w:val="22"/>
                <w:szCs w:val="22"/>
              </w:rPr>
              <w:t>Madrid</w:t>
            </w:r>
          </w:p>
        </w:tc>
        <w:tc>
          <w:tcPr>
            <w:tcW w:w="1276" w:type="dxa"/>
            <w:shd w:val="clear" w:color="auto" w:fill="auto"/>
            <w:vAlign w:val="center"/>
          </w:tcPr>
          <w:p w:rsidR="002C080B" w:rsidRDefault="002C080B" w:rsidP="008D7438">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auto"/>
            <w:vAlign w:val="center"/>
          </w:tcPr>
          <w:p w:rsidR="002C080B" w:rsidRDefault="002C080B" w:rsidP="008D7438">
            <w:pPr>
              <w:jc w:val="center"/>
              <w:rPr>
                <w:rFonts w:asciiTheme="minorHAnsi" w:hAnsiTheme="minorHAnsi"/>
                <w:sz w:val="22"/>
                <w:szCs w:val="22"/>
              </w:rPr>
            </w:pPr>
            <w:r>
              <w:rPr>
                <w:rFonts w:asciiTheme="minorHAnsi" w:hAnsiTheme="minorHAnsi"/>
                <w:sz w:val="22"/>
                <w:szCs w:val="22"/>
              </w:rPr>
              <w:t>6 €</w:t>
            </w:r>
          </w:p>
        </w:tc>
        <w:tc>
          <w:tcPr>
            <w:tcW w:w="1134" w:type="dxa"/>
            <w:shd w:val="clear" w:color="auto" w:fill="auto"/>
            <w:vAlign w:val="center"/>
          </w:tcPr>
          <w:p w:rsidR="002C080B" w:rsidRPr="00025DA2" w:rsidRDefault="002C080B" w:rsidP="008D7438">
            <w:pPr>
              <w:jc w:val="center"/>
              <w:rPr>
                <w:rFonts w:asciiTheme="minorHAnsi" w:hAnsiTheme="minorHAnsi"/>
                <w:sz w:val="22"/>
                <w:szCs w:val="22"/>
              </w:rPr>
            </w:pPr>
            <w:r>
              <w:rPr>
                <w:rFonts w:asciiTheme="minorHAnsi" w:hAnsiTheme="minorHAnsi"/>
                <w:sz w:val="22"/>
                <w:szCs w:val="22"/>
              </w:rPr>
              <w:t>No</w:t>
            </w:r>
          </w:p>
        </w:tc>
      </w:tr>
      <w:tr w:rsidR="00062F0A" w:rsidRPr="00025DA2" w:rsidTr="00062F0A">
        <w:trPr>
          <w:trHeight w:val="567"/>
        </w:trPr>
        <w:tc>
          <w:tcPr>
            <w:tcW w:w="5353" w:type="dxa"/>
            <w:shd w:val="clear" w:color="auto" w:fill="D9D9D9" w:themeFill="background1" w:themeFillShade="D9"/>
            <w:vAlign w:val="center"/>
          </w:tcPr>
          <w:p w:rsidR="00062F0A" w:rsidRPr="00025DA2" w:rsidRDefault="00062F0A" w:rsidP="008D7438">
            <w:pPr>
              <w:rPr>
                <w:rFonts w:asciiTheme="minorHAnsi" w:hAnsiTheme="minorHAnsi"/>
                <w:sz w:val="22"/>
                <w:szCs w:val="22"/>
              </w:rPr>
            </w:pPr>
            <w:r>
              <w:rPr>
                <w:rFonts w:asciiTheme="minorHAnsi" w:hAnsiTheme="minorHAnsi"/>
                <w:sz w:val="22"/>
                <w:szCs w:val="22"/>
              </w:rPr>
              <w:t xml:space="preserve">Visita a una central </w:t>
            </w:r>
            <w:proofErr w:type="spellStart"/>
            <w:r>
              <w:rPr>
                <w:rFonts w:asciiTheme="minorHAnsi" w:hAnsiTheme="minorHAnsi"/>
                <w:sz w:val="22"/>
                <w:szCs w:val="22"/>
              </w:rPr>
              <w:t>fotovoltaíca</w:t>
            </w:r>
            <w:proofErr w:type="spellEnd"/>
          </w:p>
        </w:tc>
        <w:tc>
          <w:tcPr>
            <w:tcW w:w="1418" w:type="dxa"/>
            <w:shd w:val="clear" w:color="auto" w:fill="D9D9D9" w:themeFill="background1" w:themeFillShade="D9"/>
            <w:vAlign w:val="center"/>
          </w:tcPr>
          <w:p w:rsidR="00062F0A" w:rsidRPr="00025DA2" w:rsidRDefault="00062F0A" w:rsidP="008D7438">
            <w:pPr>
              <w:rPr>
                <w:rFonts w:asciiTheme="minorHAnsi" w:hAnsiTheme="minorHAnsi"/>
                <w:sz w:val="22"/>
                <w:szCs w:val="22"/>
              </w:rPr>
            </w:pPr>
            <w:r>
              <w:rPr>
                <w:rFonts w:asciiTheme="minorHAnsi" w:hAnsiTheme="minorHAnsi"/>
                <w:sz w:val="22"/>
                <w:szCs w:val="22"/>
              </w:rPr>
              <w:t>Electricidad</w:t>
            </w:r>
          </w:p>
        </w:tc>
        <w:tc>
          <w:tcPr>
            <w:tcW w:w="1701"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ELE2 y tal vez ELE1</w:t>
            </w:r>
          </w:p>
        </w:tc>
        <w:tc>
          <w:tcPr>
            <w:tcW w:w="1417" w:type="dxa"/>
            <w:shd w:val="clear" w:color="auto" w:fill="D9D9D9" w:themeFill="background1" w:themeFillShade="D9"/>
            <w:vAlign w:val="center"/>
          </w:tcPr>
          <w:p w:rsidR="00062F0A" w:rsidRPr="00025DA2" w:rsidRDefault="00DD076A" w:rsidP="008D7438">
            <w:pPr>
              <w:jc w:val="center"/>
              <w:rPr>
                <w:rFonts w:asciiTheme="minorHAnsi" w:hAnsiTheme="minorHAnsi"/>
                <w:sz w:val="22"/>
                <w:szCs w:val="22"/>
              </w:rPr>
            </w:pPr>
            <w:r>
              <w:rPr>
                <w:rFonts w:asciiTheme="minorHAnsi" w:hAnsiTheme="minorHAnsi"/>
                <w:sz w:val="22"/>
                <w:szCs w:val="22"/>
              </w:rPr>
              <w:t>2</w:t>
            </w:r>
            <w:r w:rsidR="00062F0A">
              <w:rPr>
                <w:rFonts w:asciiTheme="minorHAnsi" w:hAnsiTheme="minorHAnsi"/>
                <w:sz w:val="22"/>
                <w:szCs w:val="22"/>
              </w:rPr>
              <w:t>º trimestre</w:t>
            </w:r>
          </w:p>
        </w:tc>
        <w:tc>
          <w:tcPr>
            <w:tcW w:w="1134"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Madrid o CYL o CM</w:t>
            </w:r>
          </w:p>
        </w:tc>
        <w:tc>
          <w:tcPr>
            <w:tcW w:w="1276"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transporte</w:t>
            </w:r>
          </w:p>
        </w:tc>
        <w:tc>
          <w:tcPr>
            <w:tcW w:w="1134" w:type="dxa"/>
            <w:shd w:val="clear" w:color="auto" w:fill="D9D9D9" w:themeFill="background1" w:themeFillShade="D9"/>
            <w:vAlign w:val="center"/>
          </w:tcPr>
          <w:p w:rsidR="00062F0A" w:rsidRPr="00025DA2" w:rsidRDefault="00062F0A" w:rsidP="008D7438">
            <w:pPr>
              <w:jc w:val="center"/>
              <w:rPr>
                <w:rFonts w:asciiTheme="minorHAnsi" w:hAnsiTheme="minorHAnsi"/>
                <w:sz w:val="22"/>
                <w:szCs w:val="22"/>
              </w:rPr>
            </w:pPr>
          </w:p>
        </w:tc>
      </w:tr>
      <w:tr w:rsidR="00062F0A" w:rsidRPr="00025DA2" w:rsidTr="00062F0A">
        <w:trPr>
          <w:trHeight w:val="567"/>
        </w:trPr>
        <w:tc>
          <w:tcPr>
            <w:tcW w:w="5353" w:type="dxa"/>
            <w:shd w:val="clear" w:color="auto" w:fill="FFFFFF" w:themeFill="background1"/>
            <w:vAlign w:val="center"/>
          </w:tcPr>
          <w:p w:rsidR="00062F0A" w:rsidRPr="00025DA2" w:rsidRDefault="00DD076A" w:rsidP="00DD076A">
            <w:pPr>
              <w:rPr>
                <w:rFonts w:asciiTheme="minorHAnsi" w:hAnsiTheme="minorHAnsi"/>
                <w:sz w:val="22"/>
                <w:szCs w:val="22"/>
              </w:rPr>
            </w:pPr>
            <w:r>
              <w:rPr>
                <w:rFonts w:asciiTheme="minorHAnsi" w:hAnsiTheme="minorHAnsi"/>
                <w:sz w:val="22"/>
                <w:szCs w:val="22"/>
              </w:rPr>
              <w:t>Visita a Almazara</w:t>
            </w:r>
          </w:p>
        </w:tc>
        <w:tc>
          <w:tcPr>
            <w:tcW w:w="1418" w:type="dxa"/>
            <w:shd w:val="clear" w:color="auto" w:fill="FFFFFF" w:themeFill="background1"/>
            <w:vAlign w:val="center"/>
          </w:tcPr>
          <w:p w:rsidR="00062F0A" w:rsidRPr="00025DA2" w:rsidRDefault="00062F0A" w:rsidP="008D7438">
            <w:pPr>
              <w:rPr>
                <w:rFonts w:asciiTheme="minorHAnsi" w:hAnsiTheme="minorHAnsi"/>
                <w:sz w:val="22"/>
                <w:szCs w:val="22"/>
              </w:rPr>
            </w:pPr>
            <w:r>
              <w:rPr>
                <w:rFonts w:asciiTheme="minorHAnsi" w:hAnsiTheme="minorHAnsi"/>
                <w:sz w:val="22"/>
                <w:szCs w:val="22"/>
              </w:rPr>
              <w:t>Electricidad</w:t>
            </w:r>
          </w:p>
        </w:tc>
        <w:tc>
          <w:tcPr>
            <w:tcW w:w="1701" w:type="dxa"/>
            <w:shd w:val="clear" w:color="auto" w:fill="FFFFFF" w:themeFill="background1"/>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FP básica, ELE1 y ELE2</w:t>
            </w:r>
          </w:p>
        </w:tc>
        <w:tc>
          <w:tcPr>
            <w:tcW w:w="1417" w:type="dxa"/>
            <w:shd w:val="clear" w:color="auto" w:fill="FFFFFF" w:themeFill="background1"/>
            <w:vAlign w:val="center"/>
          </w:tcPr>
          <w:p w:rsidR="00062F0A" w:rsidRPr="00025DA2" w:rsidRDefault="00DD076A" w:rsidP="00DD076A">
            <w:pPr>
              <w:jc w:val="center"/>
              <w:rPr>
                <w:rFonts w:asciiTheme="minorHAnsi" w:hAnsiTheme="minorHAnsi"/>
                <w:sz w:val="22"/>
                <w:szCs w:val="22"/>
              </w:rPr>
            </w:pPr>
            <w:r>
              <w:rPr>
                <w:rFonts w:asciiTheme="minorHAnsi" w:hAnsiTheme="minorHAnsi"/>
                <w:sz w:val="22"/>
                <w:szCs w:val="22"/>
              </w:rPr>
              <w:t>2</w:t>
            </w:r>
            <w:r w:rsidR="00062F0A">
              <w:rPr>
                <w:rFonts w:asciiTheme="minorHAnsi" w:hAnsiTheme="minorHAnsi"/>
                <w:sz w:val="22"/>
                <w:szCs w:val="22"/>
              </w:rPr>
              <w:t xml:space="preserve">º trimestre. </w:t>
            </w:r>
          </w:p>
        </w:tc>
        <w:tc>
          <w:tcPr>
            <w:tcW w:w="1134" w:type="dxa"/>
            <w:shd w:val="clear" w:color="auto" w:fill="FFFFFF" w:themeFill="background1"/>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 xml:space="preserve">Madrid </w:t>
            </w:r>
          </w:p>
        </w:tc>
        <w:tc>
          <w:tcPr>
            <w:tcW w:w="1276" w:type="dxa"/>
            <w:shd w:val="clear" w:color="auto" w:fill="FFFFFF" w:themeFill="background1"/>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6 h.</w:t>
            </w:r>
          </w:p>
        </w:tc>
        <w:tc>
          <w:tcPr>
            <w:tcW w:w="1276" w:type="dxa"/>
            <w:shd w:val="clear" w:color="auto" w:fill="FFFFFF" w:themeFill="background1"/>
            <w:vAlign w:val="center"/>
          </w:tcPr>
          <w:p w:rsidR="00062F0A" w:rsidRPr="00025DA2" w:rsidRDefault="00062F0A" w:rsidP="008D7438">
            <w:pPr>
              <w:jc w:val="center"/>
              <w:rPr>
                <w:rFonts w:asciiTheme="minorHAnsi" w:hAnsiTheme="minorHAnsi"/>
                <w:sz w:val="22"/>
                <w:szCs w:val="22"/>
              </w:rPr>
            </w:pPr>
            <w:r>
              <w:rPr>
                <w:rFonts w:asciiTheme="minorHAnsi" w:hAnsiTheme="minorHAnsi"/>
                <w:sz w:val="22"/>
                <w:szCs w:val="22"/>
              </w:rPr>
              <w:t>transporte</w:t>
            </w:r>
          </w:p>
        </w:tc>
        <w:tc>
          <w:tcPr>
            <w:tcW w:w="1134" w:type="dxa"/>
            <w:shd w:val="clear" w:color="auto" w:fill="FFFFFF" w:themeFill="background1"/>
            <w:vAlign w:val="center"/>
          </w:tcPr>
          <w:p w:rsidR="00062F0A" w:rsidRPr="00025DA2" w:rsidRDefault="00062F0A" w:rsidP="008D7438">
            <w:pPr>
              <w:jc w:val="center"/>
              <w:rPr>
                <w:rFonts w:asciiTheme="minorHAnsi" w:hAnsiTheme="minorHAnsi"/>
                <w:sz w:val="22"/>
                <w:szCs w:val="22"/>
              </w:rPr>
            </w:pPr>
          </w:p>
        </w:tc>
      </w:tr>
    </w:tbl>
    <w:p w:rsidR="00D8042C" w:rsidRDefault="00D8042C" w:rsidP="00D8042C"/>
    <w:p w:rsidR="00D8042C" w:rsidRDefault="00D8042C" w:rsidP="00F56F6B">
      <w:pPr>
        <w:pStyle w:val="Textoindependiente"/>
        <w:spacing w:after="0" w:line="360" w:lineRule="auto"/>
        <w:rPr>
          <w:b/>
        </w:rPr>
      </w:pPr>
    </w:p>
    <w:p w:rsidR="00F56F6B" w:rsidRDefault="00F56F6B" w:rsidP="00F56F6B">
      <w:pPr>
        <w:pStyle w:val="Textoindependiente"/>
        <w:spacing w:after="0" w:line="360" w:lineRule="auto"/>
        <w:rPr>
          <w:b/>
        </w:rPr>
      </w:pPr>
      <w:r>
        <w:rPr>
          <w:b/>
        </w:rPr>
        <w:t>Actividades a realizar fuera de periodo lectivo:</w:t>
      </w:r>
    </w:p>
    <w:tbl>
      <w:tblPr>
        <w:tblStyle w:val="Tablaconcuadrcula"/>
        <w:tblW w:w="0" w:type="auto"/>
        <w:tblLayout w:type="fixed"/>
        <w:tblLook w:val="04A0" w:firstRow="1" w:lastRow="0" w:firstColumn="1" w:lastColumn="0" w:noHBand="0" w:noVBand="1"/>
      </w:tblPr>
      <w:tblGrid>
        <w:gridCol w:w="5353"/>
        <w:gridCol w:w="1418"/>
        <w:gridCol w:w="1559"/>
        <w:gridCol w:w="1417"/>
        <w:gridCol w:w="1134"/>
        <w:gridCol w:w="1276"/>
        <w:gridCol w:w="1276"/>
        <w:gridCol w:w="1134"/>
      </w:tblGrid>
      <w:tr w:rsidR="00F56F6B" w:rsidRPr="00025DA2" w:rsidTr="00FD2B41">
        <w:tc>
          <w:tcPr>
            <w:tcW w:w="5353" w:type="dxa"/>
            <w:vMerge w:val="restart"/>
            <w:shd w:val="clear" w:color="auto" w:fill="DDD9C3" w:themeFill="background2" w:themeFillShade="E6"/>
            <w:vAlign w:val="center"/>
          </w:tcPr>
          <w:p w:rsidR="00F56F6B" w:rsidRPr="00025DA2" w:rsidRDefault="00F56F6B" w:rsidP="00FD2B41">
            <w:pPr>
              <w:jc w:val="center"/>
              <w:rPr>
                <w:rFonts w:asciiTheme="minorHAnsi" w:hAnsiTheme="minorHAnsi"/>
                <w:sz w:val="22"/>
                <w:szCs w:val="22"/>
              </w:rPr>
            </w:pPr>
            <w:r w:rsidRPr="00025DA2">
              <w:rPr>
                <w:rFonts w:asciiTheme="minorHAnsi" w:hAnsiTheme="minorHAnsi"/>
                <w:sz w:val="22"/>
                <w:szCs w:val="22"/>
              </w:rPr>
              <w:t>ACTIVIDAD</w:t>
            </w:r>
          </w:p>
        </w:tc>
        <w:tc>
          <w:tcPr>
            <w:tcW w:w="1418" w:type="dxa"/>
            <w:vMerge w:val="restart"/>
            <w:shd w:val="clear" w:color="auto" w:fill="DDD9C3" w:themeFill="background2" w:themeFillShade="E6"/>
            <w:vAlign w:val="center"/>
          </w:tcPr>
          <w:p w:rsidR="00F56F6B" w:rsidRPr="00025DA2" w:rsidRDefault="00F56F6B" w:rsidP="00FD2B41">
            <w:pPr>
              <w:jc w:val="center"/>
              <w:rPr>
                <w:rFonts w:asciiTheme="minorHAnsi" w:hAnsiTheme="minorHAnsi"/>
                <w:sz w:val="22"/>
                <w:szCs w:val="22"/>
              </w:rPr>
            </w:pPr>
            <w:r w:rsidRPr="00025DA2">
              <w:rPr>
                <w:rFonts w:asciiTheme="minorHAnsi" w:hAnsiTheme="minorHAnsi"/>
                <w:sz w:val="22"/>
                <w:szCs w:val="22"/>
              </w:rPr>
              <w:t>DPTO.</w:t>
            </w:r>
          </w:p>
        </w:tc>
        <w:tc>
          <w:tcPr>
            <w:tcW w:w="1559" w:type="dxa"/>
            <w:vMerge w:val="restart"/>
            <w:shd w:val="clear" w:color="auto" w:fill="DDD9C3" w:themeFill="background2" w:themeFillShade="E6"/>
            <w:vAlign w:val="center"/>
          </w:tcPr>
          <w:p w:rsidR="00F56F6B" w:rsidRPr="00025DA2" w:rsidRDefault="00F56F6B" w:rsidP="00FD2B41">
            <w:pPr>
              <w:jc w:val="center"/>
              <w:rPr>
                <w:rFonts w:asciiTheme="minorHAnsi" w:hAnsiTheme="minorHAnsi"/>
                <w:sz w:val="22"/>
                <w:szCs w:val="22"/>
              </w:rPr>
            </w:pPr>
            <w:r w:rsidRPr="00025DA2">
              <w:rPr>
                <w:rFonts w:asciiTheme="minorHAnsi" w:hAnsiTheme="minorHAnsi"/>
                <w:sz w:val="22"/>
                <w:szCs w:val="22"/>
              </w:rPr>
              <w:t>NIVEL</w:t>
            </w:r>
          </w:p>
        </w:tc>
        <w:tc>
          <w:tcPr>
            <w:tcW w:w="1417" w:type="dxa"/>
            <w:vMerge w:val="restart"/>
            <w:shd w:val="clear" w:color="auto" w:fill="DDD9C3" w:themeFill="background2" w:themeFillShade="E6"/>
            <w:vAlign w:val="center"/>
          </w:tcPr>
          <w:p w:rsidR="00F56F6B" w:rsidRPr="00025DA2" w:rsidRDefault="00F56F6B" w:rsidP="00FD2B41">
            <w:pPr>
              <w:jc w:val="center"/>
              <w:rPr>
                <w:rFonts w:asciiTheme="minorHAnsi" w:hAnsiTheme="minorHAnsi"/>
                <w:sz w:val="22"/>
                <w:szCs w:val="22"/>
              </w:rPr>
            </w:pPr>
            <w:r w:rsidRPr="00025DA2">
              <w:rPr>
                <w:rFonts w:asciiTheme="minorHAnsi" w:hAnsiTheme="minorHAnsi"/>
                <w:sz w:val="22"/>
                <w:szCs w:val="22"/>
              </w:rPr>
              <w:t>PERIODO</w:t>
            </w:r>
          </w:p>
        </w:tc>
        <w:tc>
          <w:tcPr>
            <w:tcW w:w="1134" w:type="dxa"/>
            <w:vMerge w:val="restart"/>
            <w:shd w:val="clear" w:color="auto" w:fill="DDD9C3" w:themeFill="background2" w:themeFillShade="E6"/>
            <w:vAlign w:val="center"/>
          </w:tcPr>
          <w:p w:rsidR="00F56F6B" w:rsidRPr="00025DA2" w:rsidRDefault="00F56F6B" w:rsidP="00FD2B41">
            <w:pPr>
              <w:jc w:val="center"/>
              <w:rPr>
                <w:rFonts w:asciiTheme="minorHAnsi" w:hAnsiTheme="minorHAnsi"/>
                <w:sz w:val="22"/>
                <w:szCs w:val="22"/>
              </w:rPr>
            </w:pPr>
            <w:r w:rsidRPr="00025DA2">
              <w:rPr>
                <w:rFonts w:asciiTheme="minorHAnsi" w:hAnsiTheme="minorHAnsi"/>
                <w:sz w:val="22"/>
                <w:szCs w:val="22"/>
              </w:rPr>
              <w:t>LUGAR</w:t>
            </w:r>
          </w:p>
        </w:tc>
        <w:tc>
          <w:tcPr>
            <w:tcW w:w="1276" w:type="dxa"/>
            <w:vMerge w:val="restart"/>
            <w:shd w:val="clear" w:color="auto" w:fill="DDD9C3" w:themeFill="background2" w:themeFillShade="E6"/>
            <w:vAlign w:val="center"/>
          </w:tcPr>
          <w:p w:rsidR="00F56F6B" w:rsidRPr="00025DA2" w:rsidRDefault="00A35517" w:rsidP="00FD2B41">
            <w:pPr>
              <w:jc w:val="center"/>
              <w:rPr>
                <w:rFonts w:asciiTheme="minorHAnsi" w:hAnsiTheme="minorHAnsi"/>
                <w:sz w:val="22"/>
                <w:szCs w:val="22"/>
              </w:rPr>
            </w:pPr>
            <w:r>
              <w:rPr>
                <w:rFonts w:asciiTheme="minorHAnsi" w:hAnsiTheme="minorHAnsi"/>
                <w:sz w:val="22"/>
                <w:szCs w:val="22"/>
              </w:rPr>
              <w:t xml:space="preserve">NO </w:t>
            </w:r>
            <w:r w:rsidR="00F56F6B" w:rsidRPr="00025DA2">
              <w:rPr>
                <w:rFonts w:asciiTheme="minorHAnsi" w:hAnsiTheme="minorHAnsi"/>
                <w:sz w:val="22"/>
                <w:szCs w:val="22"/>
              </w:rPr>
              <w:t>LECTIVO</w:t>
            </w:r>
          </w:p>
        </w:tc>
        <w:tc>
          <w:tcPr>
            <w:tcW w:w="2410" w:type="dxa"/>
            <w:gridSpan w:val="2"/>
            <w:shd w:val="clear" w:color="auto" w:fill="DDD9C3" w:themeFill="background2" w:themeFillShade="E6"/>
            <w:vAlign w:val="center"/>
          </w:tcPr>
          <w:p w:rsidR="00F56F6B" w:rsidRPr="00025DA2" w:rsidRDefault="00F56F6B" w:rsidP="00FD2B41">
            <w:pPr>
              <w:jc w:val="center"/>
              <w:rPr>
                <w:rFonts w:asciiTheme="minorHAnsi" w:hAnsiTheme="minorHAnsi"/>
                <w:sz w:val="22"/>
                <w:szCs w:val="22"/>
              </w:rPr>
            </w:pPr>
            <w:r w:rsidRPr="00025DA2">
              <w:rPr>
                <w:rFonts w:asciiTheme="minorHAnsi" w:hAnsiTheme="minorHAnsi"/>
                <w:sz w:val="22"/>
                <w:szCs w:val="22"/>
              </w:rPr>
              <w:t>C.  ECONOMICO</w:t>
            </w:r>
          </w:p>
        </w:tc>
      </w:tr>
      <w:tr w:rsidR="00F56F6B" w:rsidRPr="00025DA2" w:rsidTr="00A35517">
        <w:tc>
          <w:tcPr>
            <w:tcW w:w="5353" w:type="dxa"/>
            <w:vMerge/>
          </w:tcPr>
          <w:p w:rsidR="00F56F6B" w:rsidRPr="00025DA2" w:rsidRDefault="00F56F6B" w:rsidP="00FD2B41">
            <w:pPr>
              <w:rPr>
                <w:rFonts w:asciiTheme="minorHAnsi" w:hAnsiTheme="minorHAnsi"/>
                <w:sz w:val="22"/>
                <w:szCs w:val="22"/>
              </w:rPr>
            </w:pPr>
          </w:p>
        </w:tc>
        <w:tc>
          <w:tcPr>
            <w:tcW w:w="1418" w:type="dxa"/>
            <w:vMerge/>
          </w:tcPr>
          <w:p w:rsidR="00F56F6B" w:rsidRPr="00025DA2" w:rsidRDefault="00F56F6B" w:rsidP="00FD2B41">
            <w:pPr>
              <w:rPr>
                <w:rFonts w:asciiTheme="minorHAnsi" w:hAnsiTheme="minorHAnsi"/>
                <w:sz w:val="22"/>
                <w:szCs w:val="22"/>
              </w:rPr>
            </w:pPr>
          </w:p>
        </w:tc>
        <w:tc>
          <w:tcPr>
            <w:tcW w:w="1559" w:type="dxa"/>
            <w:vMerge/>
          </w:tcPr>
          <w:p w:rsidR="00F56F6B" w:rsidRPr="00025DA2" w:rsidRDefault="00F56F6B" w:rsidP="00FD2B41">
            <w:pPr>
              <w:rPr>
                <w:rFonts w:asciiTheme="minorHAnsi" w:hAnsiTheme="minorHAnsi"/>
                <w:sz w:val="22"/>
                <w:szCs w:val="22"/>
              </w:rPr>
            </w:pPr>
          </w:p>
        </w:tc>
        <w:tc>
          <w:tcPr>
            <w:tcW w:w="1417" w:type="dxa"/>
            <w:vMerge/>
          </w:tcPr>
          <w:p w:rsidR="00F56F6B" w:rsidRPr="00025DA2" w:rsidRDefault="00F56F6B" w:rsidP="00FD2B41">
            <w:pPr>
              <w:rPr>
                <w:rFonts w:asciiTheme="minorHAnsi" w:hAnsiTheme="minorHAnsi"/>
                <w:sz w:val="22"/>
                <w:szCs w:val="22"/>
              </w:rPr>
            </w:pPr>
          </w:p>
        </w:tc>
        <w:tc>
          <w:tcPr>
            <w:tcW w:w="1134" w:type="dxa"/>
            <w:vMerge/>
          </w:tcPr>
          <w:p w:rsidR="00F56F6B" w:rsidRPr="00025DA2" w:rsidRDefault="00F56F6B" w:rsidP="00FD2B41">
            <w:pPr>
              <w:rPr>
                <w:rFonts w:asciiTheme="minorHAnsi" w:hAnsiTheme="minorHAnsi"/>
                <w:sz w:val="22"/>
                <w:szCs w:val="22"/>
              </w:rPr>
            </w:pPr>
          </w:p>
        </w:tc>
        <w:tc>
          <w:tcPr>
            <w:tcW w:w="1276" w:type="dxa"/>
            <w:vMerge/>
          </w:tcPr>
          <w:p w:rsidR="00F56F6B" w:rsidRPr="00025DA2" w:rsidRDefault="00F56F6B" w:rsidP="00FD2B41">
            <w:pPr>
              <w:rPr>
                <w:rFonts w:asciiTheme="minorHAnsi" w:hAnsiTheme="minorHAnsi"/>
                <w:sz w:val="22"/>
                <w:szCs w:val="22"/>
              </w:rPr>
            </w:pPr>
          </w:p>
        </w:tc>
        <w:tc>
          <w:tcPr>
            <w:tcW w:w="1276" w:type="dxa"/>
            <w:shd w:val="clear" w:color="auto" w:fill="EEECE1" w:themeFill="background2"/>
          </w:tcPr>
          <w:p w:rsidR="00F56F6B" w:rsidRPr="00025DA2" w:rsidRDefault="00F56F6B" w:rsidP="00FD2B41">
            <w:pPr>
              <w:rPr>
                <w:rFonts w:asciiTheme="minorHAnsi" w:hAnsiTheme="minorHAnsi"/>
                <w:sz w:val="22"/>
                <w:szCs w:val="22"/>
              </w:rPr>
            </w:pPr>
            <w:r w:rsidRPr="00025DA2">
              <w:rPr>
                <w:rFonts w:asciiTheme="minorHAnsi" w:hAnsiTheme="minorHAnsi"/>
                <w:sz w:val="22"/>
                <w:szCs w:val="22"/>
              </w:rPr>
              <w:t>ALUMNOS</w:t>
            </w:r>
          </w:p>
        </w:tc>
        <w:tc>
          <w:tcPr>
            <w:tcW w:w="1134" w:type="dxa"/>
            <w:shd w:val="clear" w:color="auto" w:fill="EEECE1" w:themeFill="background2"/>
          </w:tcPr>
          <w:p w:rsidR="00F56F6B" w:rsidRPr="00025DA2" w:rsidRDefault="00F56F6B" w:rsidP="00FD2B41">
            <w:pPr>
              <w:rPr>
                <w:rFonts w:asciiTheme="minorHAnsi" w:hAnsiTheme="minorHAnsi"/>
                <w:sz w:val="22"/>
                <w:szCs w:val="22"/>
              </w:rPr>
            </w:pPr>
            <w:r w:rsidRPr="00025DA2">
              <w:rPr>
                <w:rFonts w:asciiTheme="minorHAnsi" w:hAnsiTheme="minorHAnsi"/>
                <w:sz w:val="22"/>
                <w:szCs w:val="22"/>
              </w:rPr>
              <w:t>CENTRO</w:t>
            </w:r>
          </w:p>
        </w:tc>
      </w:tr>
      <w:tr w:rsidR="00A35517" w:rsidRPr="00025DA2" w:rsidTr="00A35517">
        <w:trPr>
          <w:trHeight w:val="567"/>
        </w:trPr>
        <w:tc>
          <w:tcPr>
            <w:tcW w:w="5353" w:type="dxa"/>
            <w:vAlign w:val="center"/>
          </w:tcPr>
          <w:p w:rsidR="00A35517" w:rsidRPr="00025DA2" w:rsidRDefault="00A35517" w:rsidP="00FD2B41">
            <w:pPr>
              <w:rPr>
                <w:rFonts w:asciiTheme="minorHAnsi" w:hAnsiTheme="minorHAnsi"/>
                <w:sz w:val="22"/>
                <w:szCs w:val="22"/>
              </w:rPr>
            </w:pPr>
            <w:r w:rsidRPr="00025DA2">
              <w:rPr>
                <w:rFonts w:asciiTheme="minorHAnsi" w:hAnsiTheme="minorHAnsi"/>
                <w:sz w:val="22"/>
                <w:szCs w:val="22"/>
              </w:rPr>
              <w:t>Visita al museo del Prado</w:t>
            </w:r>
          </w:p>
        </w:tc>
        <w:tc>
          <w:tcPr>
            <w:tcW w:w="1418" w:type="dxa"/>
            <w:vAlign w:val="center"/>
          </w:tcPr>
          <w:p w:rsidR="00A35517" w:rsidRPr="00025DA2" w:rsidRDefault="00A35517" w:rsidP="00A35517">
            <w:pPr>
              <w:rPr>
                <w:rFonts w:asciiTheme="minorHAnsi" w:hAnsiTheme="minorHAnsi"/>
                <w:sz w:val="22"/>
                <w:szCs w:val="22"/>
              </w:rPr>
            </w:pPr>
            <w:r w:rsidRPr="00025DA2">
              <w:rPr>
                <w:rFonts w:asciiTheme="minorHAnsi" w:hAnsiTheme="minorHAnsi"/>
                <w:sz w:val="22"/>
                <w:szCs w:val="22"/>
              </w:rPr>
              <w:t>G</w:t>
            </w:r>
            <w:r>
              <w:rPr>
                <w:rFonts w:asciiTheme="minorHAnsi" w:hAnsiTheme="minorHAnsi"/>
                <w:sz w:val="22"/>
                <w:szCs w:val="22"/>
              </w:rPr>
              <w:t>eografía e</w:t>
            </w:r>
            <w:r w:rsidRPr="00025DA2">
              <w:rPr>
                <w:rFonts w:asciiTheme="minorHAnsi" w:hAnsiTheme="minorHAnsi"/>
                <w:sz w:val="22"/>
                <w:szCs w:val="22"/>
              </w:rPr>
              <w:t xml:space="preserve"> Historia</w:t>
            </w:r>
          </w:p>
        </w:tc>
        <w:tc>
          <w:tcPr>
            <w:tcW w:w="1559" w:type="dxa"/>
            <w:vAlign w:val="center"/>
          </w:tcPr>
          <w:p w:rsidR="00A35517" w:rsidRPr="00025DA2" w:rsidRDefault="00A35517" w:rsidP="00FD2B41">
            <w:pPr>
              <w:jc w:val="center"/>
              <w:rPr>
                <w:rFonts w:asciiTheme="minorHAnsi" w:hAnsiTheme="minorHAnsi"/>
                <w:sz w:val="22"/>
                <w:szCs w:val="22"/>
              </w:rPr>
            </w:pPr>
            <w:r w:rsidRPr="00025DA2">
              <w:rPr>
                <w:rFonts w:asciiTheme="minorHAnsi" w:hAnsiTheme="minorHAnsi"/>
                <w:sz w:val="22"/>
                <w:szCs w:val="22"/>
              </w:rPr>
              <w:t>2º Bachillerato</w:t>
            </w:r>
          </w:p>
        </w:tc>
        <w:tc>
          <w:tcPr>
            <w:tcW w:w="1417" w:type="dxa"/>
            <w:vAlign w:val="center"/>
          </w:tcPr>
          <w:p w:rsidR="00A35517" w:rsidRPr="00025DA2" w:rsidRDefault="00A35517" w:rsidP="00FD2B41">
            <w:pPr>
              <w:jc w:val="center"/>
              <w:rPr>
                <w:rFonts w:asciiTheme="minorHAnsi" w:hAnsiTheme="minorHAnsi"/>
                <w:sz w:val="22"/>
                <w:szCs w:val="22"/>
              </w:rPr>
            </w:pPr>
            <w:r w:rsidRPr="00025DA2">
              <w:rPr>
                <w:rFonts w:asciiTheme="minorHAnsi" w:hAnsiTheme="minorHAnsi"/>
                <w:sz w:val="22"/>
                <w:szCs w:val="22"/>
              </w:rPr>
              <w:t>Pend. fecha</w:t>
            </w:r>
          </w:p>
        </w:tc>
        <w:tc>
          <w:tcPr>
            <w:tcW w:w="1134" w:type="dxa"/>
            <w:vAlign w:val="center"/>
          </w:tcPr>
          <w:p w:rsidR="00A35517" w:rsidRPr="00025DA2" w:rsidRDefault="00A35517" w:rsidP="00FD2B41">
            <w:pPr>
              <w:jc w:val="center"/>
              <w:rPr>
                <w:rFonts w:asciiTheme="minorHAnsi" w:hAnsiTheme="minorHAnsi"/>
                <w:sz w:val="22"/>
                <w:szCs w:val="22"/>
              </w:rPr>
            </w:pPr>
            <w:r w:rsidRPr="00025DA2">
              <w:rPr>
                <w:rFonts w:asciiTheme="minorHAnsi" w:hAnsiTheme="minorHAnsi"/>
                <w:sz w:val="22"/>
                <w:szCs w:val="22"/>
              </w:rPr>
              <w:t>Madrid</w:t>
            </w:r>
          </w:p>
        </w:tc>
        <w:tc>
          <w:tcPr>
            <w:tcW w:w="1276" w:type="dxa"/>
            <w:vAlign w:val="center"/>
          </w:tcPr>
          <w:p w:rsidR="00A35517" w:rsidRPr="00025DA2" w:rsidRDefault="00A35517" w:rsidP="00FD2B41">
            <w:pPr>
              <w:jc w:val="center"/>
              <w:rPr>
                <w:rFonts w:asciiTheme="minorHAnsi" w:hAnsiTheme="minorHAnsi"/>
                <w:sz w:val="22"/>
                <w:szCs w:val="22"/>
              </w:rPr>
            </w:pPr>
            <w:r>
              <w:rPr>
                <w:rFonts w:asciiTheme="minorHAnsi" w:hAnsiTheme="minorHAnsi"/>
                <w:sz w:val="22"/>
                <w:szCs w:val="22"/>
              </w:rPr>
              <w:t>Viernes o s</w:t>
            </w:r>
            <w:r w:rsidRPr="00025DA2">
              <w:rPr>
                <w:rFonts w:asciiTheme="minorHAnsi" w:hAnsiTheme="minorHAnsi"/>
                <w:sz w:val="22"/>
                <w:szCs w:val="22"/>
              </w:rPr>
              <w:t>ábado</w:t>
            </w:r>
          </w:p>
        </w:tc>
        <w:tc>
          <w:tcPr>
            <w:tcW w:w="1276" w:type="dxa"/>
            <w:vAlign w:val="center"/>
          </w:tcPr>
          <w:p w:rsidR="00A35517" w:rsidRPr="00025DA2" w:rsidRDefault="00A35517" w:rsidP="00FD2B41">
            <w:pPr>
              <w:jc w:val="center"/>
              <w:rPr>
                <w:rFonts w:asciiTheme="minorHAnsi" w:hAnsiTheme="minorHAnsi"/>
                <w:sz w:val="22"/>
                <w:szCs w:val="22"/>
              </w:rPr>
            </w:pPr>
            <w:r w:rsidRPr="00025DA2">
              <w:rPr>
                <w:rFonts w:asciiTheme="minorHAnsi" w:hAnsiTheme="minorHAnsi"/>
                <w:sz w:val="22"/>
                <w:szCs w:val="22"/>
              </w:rPr>
              <w:t>Transporte</w:t>
            </w:r>
          </w:p>
        </w:tc>
        <w:tc>
          <w:tcPr>
            <w:tcW w:w="1134" w:type="dxa"/>
            <w:vAlign w:val="center"/>
          </w:tcPr>
          <w:p w:rsidR="00A35517" w:rsidRPr="00025DA2" w:rsidRDefault="00A35517" w:rsidP="00FD2B41">
            <w:pPr>
              <w:jc w:val="center"/>
              <w:rPr>
                <w:rFonts w:asciiTheme="minorHAnsi" w:hAnsiTheme="minorHAnsi"/>
                <w:sz w:val="22"/>
                <w:szCs w:val="22"/>
              </w:rPr>
            </w:pPr>
            <w:proofErr w:type="spellStart"/>
            <w:r w:rsidRPr="00025DA2">
              <w:rPr>
                <w:rFonts w:asciiTheme="minorHAnsi" w:hAnsiTheme="minorHAnsi"/>
                <w:sz w:val="22"/>
                <w:szCs w:val="22"/>
              </w:rPr>
              <w:t>Transpor</w:t>
            </w:r>
            <w:proofErr w:type="spellEnd"/>
            <w:r w:rsidRPr="00025DA2">
              <w:rPr>
                <w:rFonts w:asciiTheme="minorHAnsi" w:hAnsiTheme="minorHAnsi"/>
                <w:sz w:val="22"/>
                <w:szCs w:val="22"/>
              </w:rPr>
              <w:t>.</w:t>
            </w:r>
            <w:r>
              <w:rPr>
                <w:rFonts w:asciiTheme="minorHAnsi" w:hAnsiTheme="minorHAnsi"/>
                <w:sz w:val="22"/>
                <w:szCs w:val="22"/>
              </w:rPr>
              <w:t xml:space="preserve"> Profes.</w:t>
            </w:r>
          </w:p>
        </w:tc>
      </w:tr>
      <w:tr w:rsidR="00076C48" w:rsidRPr="00025DA2" w:rsidTr="006E3B3F">
        <w:tc>
          <w:tcPr>
            <w:tcW w:w="5353" w:type="dxa"/>
            <w:shd w:val="clear" w:color="auto" w:fill="D9D9D9" w:themeFill="background1" w:themeFillShade="D9"/>
            <w:vAlign w:val="center"/>
          </w:tcPr>
          <w:p w:rsidR="00076C48" w:rsidRPr="00025DA2" w:rsidRDefault="00076C48" w:rsidP="00FD2B41">
            <w:pPr>
              <w:rPr>
                <w:rFonts w:asciiTheme="minorHAnsi" w:hAnsiTheme="minorHAnsi"/>
                <w:sz w:val="22"/>
                <w:szCs w:val="22"/>
              </w:rPr>
            </w:pPr>
            <w:r w:rsidRPr="00025DA2">
              <w:rPr>
                <w:rFonts w:asciiTheme="minorHAnsi" w:hAnsiTheme="minorHAnsi"/>
                <w:sz w:val="22"/>
                <w:szCs w:val="22"/>
              </w:rPr>
              <w:t>Asistencia al teatro</w:t>
            </w:r>
          </w:p>
        </w:tc>
        <w:tc>
          <w:tcPr>
            <w:tcW w:w="1418" w:type="dxa"/>
            <w:shd w:val="clear" w:color="auto" w:fill="D9D9D9" w:themeFill="background1" w:themeFillShade="D9"/>
            <w:vAlign w:val="center"/>
          </w:tcPr>
          <w:p w:rsidR="00076C48" w:rsidRPr="00025DA2" w:rsidRDefault="00076C48" w:rsidP="00FD2B41">
            <w:pPr>
              <w:rPr>
                <w:rFonts w:asciiTheme="minorHAnsi" w:hAnsiTheme="minorHAnsi"/>
                <w:sz w:val="22"/>
                <w:szCs w:val="22"/>
              </w:rPr>
            </w:pPr>
            <w:r>
              <w:rPr>
                <w:rFonts w:asciiTheme="minorHAnsi" w:hAnsiTheme="minorHAnsi"/>
                <w:sz w:val="22"/>
                <w:szCs w:val="22"/>
              </w:rPr>
              <w:t>Lengua y Literatura</w:t>
            </w:r>
          </w:p>
        </w:tc>
        <w:tc>
          <w:tcPr>
            <w:tcW w:w="1559" w:type="dxa"/>
            <w:shd w:val="clear" w:color="auto" w:fill="D9D9D9" w:themeFill="background1" w:themeFillShade="D9"/>
            <w:vAlign w:val="center"/>
          </w:tcPr>
          <w:p w:rsidR="00076C48" w:rsidRPr="00025DA2" w:rsidRDefault="00076C48" w:rsidP="00FD2B41">
            <w:pPr>
              <w:jc w:val="center"/>
              <w:rPr>
                <w:rFonts w:asciiTheme="minorHAnsi" w:hAnsiTheme="minorHAnsi"/>
                <w:sz w:val="22"/>
                <w:szCs w:val="22"/>
              </w:rPr>
            </w:pPr>
          </w:p>
        </w:tc>
        <w:tc>
          <w:tcPr>
            <w:tcW w:w="1417" w:type="dxa"/>
            <w:shd w:val="clear" w:color="auto" w:fill="D9D9D9" w:themeFill="background1" w:themeFillShade="D9"/>
            <w:vAlign w:val="center"/>
          </w:tcPr>
          <w:p w:rsidR="00076C48" w:rsidRPr="00025DA2" w:rsidRDefault="00076C48" w:rsidP="00FD2B41">
            <w:pPr>
              <w:jc w:val="center"/>
              <w:rPr>
                <w:rFonts w:asciiTheme="minorHAnsi" w:hAnsiTheme="minorHAnsi"/>
                <w:sz w:val="22"/>
                <w:szCs w:val="22"/>
              </w:rPr>
            </w:pPr>
          </w:p>
        </w:tc>
        <w:tc>
          <w:tcPr>
            <w:tcW w:w="1134" w:type="dxa"/>
            <w:shd w:val="clear" w:color="auto" w:fill="D9D9D9" w:themeFill="background1" w:themeFillShade="D9"/>
            <w:vAlign w:val="center"/>
          </w:tcPr>
          <w:p w:rsidR="00076C48" w:rsidRPr="00025DA2" w:rsidRDefault="00076C48" w:rsidP="00FD2B41">
            <w:pPr>
              <w:jc w:val="center"/>
              <w:rPr>
                <w:rFonts w:asciiTheme="minorHAnsi" w:hAnsiTheme="minorHAnsi"/>
                <w:sz w:val="22"/>
                <w:szCs w:val="22"/>
              </w:rPr>
            </w:pPr>
            <w:r w:rsidRPr="00025DA2">
              <w:rPr>
                <w:rFonts w:asciiTheme="minorHAnsi" w:hAnsiTheme="minorHAnsi"/>
                <w:sz w:val="22"/>
                <w:szCs w:val="22"/>
              </w:rPr>
              <w:t>Madrid</w:t>
            </w:r>
          </w:p>
        </w:tc>
        <w:tc>
          <w:tcPr>
            <w:tcW w:w="1276" w:type="dxa"/>
            <w:shd w:val="clear" w:color="auto" w:fill="D9D9D9" w:themeFill="background1" w:themeFillShade="D9"/>
            <w:vAlign w:val="center"/>
          </w:tcPr>
          <w:p w:rsidR="00076C48" w:rsidRPr="00025DA2" w:rsidRDefault="00076C48" w:rsidP="00A35517">
            <w:pPr>
              <w:jc w:val="center"/>
              <w:rPr>
                <w:rFonts w:asciiTheme="minorHAnsi" w:hAnsiTheme="minorHAnsi"/>
                <w:sz w:val="22"/>
                <w:szCs w:val="22"/>
              </w:rPr>
            </w:pPr>
            <w:r>
              <w:rPr>
                <w:rFonts w:asciiTheme="minorHAnsi" w:hAnsiTheme="minorHAnsi"/>
                <w:sz w:val="22"/>
                <w:szCs w:val="22"/>
              </w:rPr>
              <w:t>Viernes por la t</w:t>
            </w:r>
            <w:r w:rsidRPr="00025DA2">
              <w:rPr>
                <w:rFonts w:asciiTheme="minorHAnsi" w:hAnsiTheme="minorHAnsi"/>
                <w:sz w:val="22"/>
                <w:szCs w:val="22"/>
              </w:rPr>
              <w:t>arde</w:t>
            </w:r>
          </w:p>
        </w:tc>
        <w:tc>
          <w:tcPr>
            <w:tcW w:w="1276" w:type="dxa"/>
            <w:shd w:val="clear" w:color="auto" w:fill="D9D9D9" w:themeFill="background1" w:themeFillShade="D9"/>
            <w:vAlign w:val="center"/>
          </w:tcPr>
          <w:p w:rsidR="00076C48" w:rsidRPr="00025DA2" w:rsidRDefault="00076C48" w:rsidP="00FD2B41">
            <w:pPr>
              <w:jc w:val="center"/>
              <w:rPr>
                <w:rFonts w:asciiTheme="minorHAnsi" w:hAnsiTheme="minorHAnsi"/>
                <w:sz w:val="22"/>
                <w:szCs w:val="22"/>
              </w:rPr>
            </w:pPr>
            <w:r>
              <w:rPr>
                <w:rFonts w:asciiTheme="minorHAnsi" w:hAnsiTheme="minorHAnsi"/>
                <w:sz w:val="22"/>
                <w:szCs w:val="22"/>
              </w:rPr>
              <w:t>Autobús + entrada</w:t>
            </w:r>
          </w:p>
        </w:tc>
        <w:tc>
          <w:tcPr>
            <w:tcW w:w="1134" w:type="dxa"/>
            <w:shd w:val="clear" w:color="auto" w:fill="D9D9D9" w:themeFill="background1" w:themeFillShade="D9"/>
            <w:vAlign w:val="center"/>
          </w:tcPr>
          <w:p w:rsidR="00076C48" w:rsidRPr="00025DA2" w:rsidRDefault="00076C48" w:rsidP="00FD2B41">
            <w:pPr>
              <w:jc w:val="center"/>
              <w:rPr>
                <w:rFonts w:asciiTheme="minorHAnsi" w:hAnsiTheme="minorHAnsi"/>
                <w:sz w:val="22"/>
                <w:szCs w:val="22"/>
              </w:rPr>
            </w:pPr>
            <w:r>
              <w:rPr>
                <w:rFonts w:asciiTheme="minorHAnsi" w:hAnsiTheme="minorHAnsi"/>
                <w:sz w:val="22"/>
                <w:szCs w:val="22"/>
              </w:rPr>
              <w:t xml:space="preserve">Financia el </w:t>
            </w:r>
            <w:r w:rsidRPr="00025DA2">
              <w:rPr>
                <w:rFonts w:asciiTheme="minorHAnsi" w:hAnsiTheme="minorHAnsi"/>
                <w:sz w:val="22"/>
                <w:szCs w:val="22"/>
              </w:rPr>
              <w:t>Dpto.</w:t>
            </w:r>
          </w:p>
        </w:tc>
      </w:tr>
    </w:tbl>
    <w:p w:rsidR="00F56F6B" w:rsidRDefault="00F56F6B" w:rsidP="00F56F6B"/>
    <w:p w:rsidR="00FC6FC5" w:rsidRDefault="00FC6FC5" w:rsidP="00F56F6B">
      <w:pPr>
        <w:jc w:val="both"/>
        <w:rPr>
          <w:bCs/>
          <w:lang w:val="es-ES_tradnl"/>
        </w:rPr>
      </w:pPr>
    </w:p>
    <w:p w:rsidR="0088445B" w:rsidRDefault="0088445B" w:rsidP="00F56F6B">
      <w:pPr>
        <w:jc w:val="both"/>
        <w:rPr>
          <w:bCs/>
          <w:lang w:val="es-ES_tradnl"/>
        </w:rPr>
      </w:pPr>
    </w:p>
    <w:p w:rsidR="0088445B" w:rsidRDefault="0088445B" w:rsidP="00F56F6B">
      <w:pPr>
        <w:jc w:val="both"/>
        <w:rPr>
          <w:bCs/>
          <w:lang w:val="es-ES_tradnl"/>
        </w:rPr>
      </w:pPr>
    </w:p>
    <w:p w:rsidR="0088445B" w:rsidRDefault="0088445B" w:rsidP="0088445B">
      <w:pPr>
        <w:pStyle w:val="Textoindependiente"/>
        <w:spacing w:after="0" w:line="360" w:lineRule="auto"/>
        <w:rPr>
          <w:b/>
        </w:rPr>
      </w:pPr>
      <w:r>
        <w:rPr>
          <w:b/>
        </w:rPr>
        <w:t>Actividades de varios días lectivos: (</w:t>
      </w:r>
      <w:r w:rsidRPr="0088445B">
        <w:t>Se supone que llevan asociadas dietas pa</w:t>
      </w:r>
      <w:r>
        <w:t xml:space="preserve">ra el profesorado que participa, salvo el Programa </w:t>
      </w:r>
      <w:proofErr w:type="spellStart"/>
      <w:r>
        <w:t>Comenius</w:t>
      </w:r>
      <w:proofErr w:type="spellEnd"/>
      <w:r>
        <w:t xml:space="preserve"> que dispone de presupuesto propio.</w:t>
      </w:r>
      <w:r>
        <w:rPr>
          <w:b/>
        </w:rPr>
        <w:t>)</w:t>
      </w:r>
    </w:p>
    <w:p w:rsidR="0088445B" w:rsidRDefault="0088445B" w:rsidP="00F56F6B">
      <w:pPr>
        <w:jc w:val="both"/>
        <w:rPr>
          <w:b/>
        </w:rPr>
      </w:pPr>
    </w:p>
    <w:tbl>
      <w:tblPr>
        <w:tblStyle w:val="Tablaconcuadrcula"/>
        <w:tblW w:w="0" w:type="auto"/>
        <w:tblLayout w:type="fixed"/>
        <w:tblLook w:val="04A0" w:firstRow="1" w:lastRow="0" w:firstColumn="1" w:lastColumn="0" w:noHBand="0" w:noVBand="1"/>
      </w:tblPr>
      <w:tblGrid>
        <w:gridCol w:w="5353"/>
        <w:gridCol w:w="1418"/>
        <w:gridCol w:w="1559"/>
        <w:gridCol w:w="1417"/>
        <w:gridCol w:w="1134"/>
        <w:gridCol w:w="1276"/>
        <w:gridCol w:w="1276"/>
        <w:gridCol w:w="1134"/>
      </w:tblGrid>
      <w:tr w:rsidR="0088445B" w:rsidRPr="00025DA2" w:rsidTr="00FD2B41">
        <w:tc>
          <w:tcPr>
            <w:tcW w:w="5353" w:type="dxa"/>
            <w:vMerge w:val="restart"/>
            <w:shd w:val="clear" w:color="auto" w:fill="DDD9C3" w:themeFill="background2" w:themeFillShade="E6"/>
            <w:vAlign w:val="center"/>
          </w:tcPr>
          <w:p w:rsidR="0088445B" w:rsidRPr="00025DA2" w:rsidRDefault="0088445B" w:rsidP="00FD2B41">
            <w:pPr>
              <w:jc w:val="center"/>
              <w:rPr>
                <w:rFonts w:asciiTheme="minorHAnsi" w:hAnsiTheme="minorHAnsi"/>
                <w:sz w:val="22"/>
                <w:szCs w:val="22"/>
              </w:rPr>
            </w:pPr>
            <w:r w:rsidRPr="00025DA2">
              <w:rPr>
                <w:rFonts w:asciiTheme="minorHAnsi" w:hAnsiTheme="minorHAnsi"/>
                <w:sz w:val="22"/>
                <w:szCs w:val="22"/>
              </w:rPr>
              <w:t>ACTIVIDAD</w:t>
            </w:r>
          </w:p>
        </w:tc>
        <w:tc>
          <w:tcPr>
            <w:tcW w:w="1418" w:type="dxa"/>
            <w:vMerge w:val="restart"/>
            <w:shd w:val="clear" w:color="auto" w:fill="DDD9C3" w:themeFill="background2" w:themeFillShade="E6"/>
            <w:vAlign w:val="center"/>
          </w:tcPr>
          <w:p w:rsidR="0088445B" w:rsidRPr="00025DA2" w:rsidRDefault="0088445B" w:rsidP="00FD2B41">
            <w:pPr>
              <w:jc w:val="center"/>
              <w:rPr>
                <w:rFonts w:asciiTheme="minorHAnsi" w:hAnsiTheme="minorHAnsi"/>
                <w:sz w:val="22"/>
                <w:szCs w:val="22"/>
              </w:rPr>
            </w:pPr>
            <w:r w:rsidRPr="00025DA2">
              <w:rPr>
                <w:rFonts w:asciiTheme="minorHAnsi" w:hAnsiTheme="minorHAnsi"/>
                <w:sz w:val="22"/>
                <w:szCs w:val="22"/>
              </w:rPr>
              <w:t>DPTO.</w:t>
            </w:r>
          </w:p>
        </w:tc>
        <w:tc>
          <w:tcPr>
            <w:tcW w:w="1559" w:type="dxa"/>
            <w:vMerge w:val="restart"/>
            <w:shd w:val="clear" w:color="auto" w:fill="DDD9C3" w:themeFill="background2" w:themeFillShade="E6"/>
            <w:vAlign w:val="center"/>
          </w:tcPr>
          <w:p w:rsidR="0088445B" w:rsidRPr="00025DA2" w:rsidRDefault="0088445B" w:rsidP="00FD2B41">
            <w:pPr>
              <w:jc w:val="center"/>
              <w:rPr>
                <w:rFonts w:asciiTheme="minorHAnsi" w:hAnsiTheme="minorHAnsi"/>
                <w:sz w:val="22"/>
                <w:szCs w:val="22"/>
              </w:rPr>
            </w:pPr>
            <w:r w:rsidRPr="00025DA2">
              <w:rPr>
                <w:rFonts w:asciiTheme="minorHAnsi" w:hAnsiTheme="minorHAnsi"/>
                <w:sz w:val="22"/>
                <w:szCs w:val="22"/>
              </w:rPr>
              <w:t>NIVEL</w:t>
            </w:r>
          </w:p>
        </w:tc>
        <w:tc>
          <w:tcPr>
            <w:tcW w:w="1417" w:type="dxa"/>
            <w:vMerge w:val="restart"/>
            <w:shd w:val="clear" w:color="auto" w:fill="DDD9C3" w:themeFill="background2" w:themeFillShade="E6"/>
            <w:vAlign w:val="center"/>
          </w:tcPr>
          <w:p w:rsidR="0088445B" w:rsidRPr="00025DA2" w:rsidRDefault="0088445B" w:rsidP="00FD2B41">
            <w:pPr>
              <w:jc w:val="center"/>
              <w:rPr>
                <w:rFonts w:asciiTheme="minorHAnsi" w:hAnsiTheme="minorHAnsi"/>
                <w:sz w:val="22"/>
                <w:szCs w:val="22"/>
              </w:rPr>
            </w:pPr>
            <w:r w:rsidRPr="00025DA2">
              <w:rPr>
                <w:rFonts w:asciiTheme="minorHAnsi" w:hAnsiTheme="minorHAnsi"/>
                <w:sz w:val="22"/>
                <w:szCs w:val="22"/>
              </w:rPr>
              <w:t>PERIODO</w:t>
            </w:r>
          </w:p>
        </w:tc>
        <w:tc>
          <w:tcPr>
            <w:tcW w:w="1134" w:type="dxa"/>
            <w:vMerge w:val="restart"/>
            <w:shd w:val="clear" w:color="auto" w:fill="DDD9C3" w:themeFill="background2" w:themeFillShade="E6"/>
            <w:vAlign w:val="center"/>
          </w:tcPr>
          <w:p w:rsidR="0088445B" w:rsidRPr="00025DA2" w:rsidRDefault="0088445B" w:rsidP="00FD2B41">
            <w:pPr>
              <w:jc w:val="center"/>
              <w:rPr>
                <w:rFonts w:asciiTheme="minorHAnsi" w:hAnsiTheme="minorHAnsi"/>
                <w:sz w:val="22"/>
                <w:szCs w:val="22"/>
              </w:rPr>
            </w:pPr>
            <w:r w:rsidRPr="00025DA2">
              <w:rPr>
                <w:rFonts w:asciiTheme="minorHAnsi" w:hAnsiTheme="minorHAnsi"/>
                <w:sz w:val="22"/>
                <w:szCs w:val="22"/>
              </w:rPr>
              <w:t>LUGAR</w:t>
            </w:r>
          </w:p>
        </w:tc>
        <w:tc>
          <w:tcPr>
            <w:tcW w:w="1276" w:type="dxa"/>
            <w:vMerge w:val="restart"/>
            <w:shd w:val="clear" w:color="auto" w:fill="DDD9C3" w:themeFill="background2" w:themeFillShade="E6"/>
            <w:vAlign w:val="center"/>
          </w:tcPr>
          <w:p w:rsidR="0088445B" w:rsidRPr="00025DA2" w:rsidRDefault="0088445B" w:rsidP="00FD2B41">
            <w:pPr>
              <w:jc w:val="center"/>
              <w:rPr>
                <w:rFonts w:asciiTheme="minorHAnsi" w:hAnsiTheme="minorHAnsi"/>
                <w:sz w:val="22"/>
                <w:szCs w:val="22"/>
              </w:rPr>
            </w:pPr>
            <w:r>
              <w:rPr>
                <w:rFonts w:asciiTheme="minorHAnsi" w:hAnsiTheme="minorHAnsi"/>
                <w:sz w:val="22"/>
                <w:szCs w:val="22"/>
              </w:rPr>
              <w:t xml:space="preserve">COSTE </w:t>
            </w:r>
            <w:r w:rsidRPr="00025DA2">
              <w:rPr>
                <w:rFonts w:asciiTheme="minorHAnsi" w:hAnsiTheme="minorHAnsi"/>
                <w:sz w:val="22"/>
                <w:szCs w:val="22"/>
              </w:rPr>
              <w:t>LECTIVO</w:t>
            </w:r>
          </w:p>
        </w:tc>
        <w:tc>
          <w:tcPr>
            <w:tcW w:w="2410" w:type="dxa"/>
            <w:gridSpan w:val="2"/>
            <w:shd w:val="clear" w:color="auto" w:fill="DDD9C3" w:themeFill="background2" w:themeFillShade="E6"/>
            <w:vAlign w:val="center"/>
          </w:tcPr>
          <w:p w:rsidR="0088445B" w:rsidRPr="00025DA2" w:rsidRDefault="0088445B" w:rsidP="00FD2B41">
            <w:pPr>
              <w:jc w:val="center"/>
              <w:rPr>
                <w:rFonts w:asciiTheme="minorHAnsi" w:hAnsiTheme="minorHAnsi"/>
                <w:sz w:val="22"/>
                <w:szCs w:val="22"/>
              </w:rPr>
            </w:pPr>
            <w:r w:rsidRPr="00025DA2">
              <w:rPr>
                <w:rFonts w:asciiTheme="minorHAnsi" w:hAnsiTheme="minorHAnsi"/>
                <w:sz w:val="22"/>
                <w:szCs w:val="22"/>
              </w:rPr>
              <w:t>C.  ECONOMICO</w:t>
            </w:r>
          </w:p>
        </w:tc>
      </w:tr>
      <w:tr w:rsidR="0088445B" w:rsidRPr="00025DA2" w:rsidTr="00FD2B41">
        <w:tc>
          <w:tcPr>
            <w:tcW w:w="5353" w:type="dxa"/>
            <w:vMerge/>
          </w:tcPr>
          <w:p w:rsidR="0088445B" w:rsidRPr="00025DA2" w:rsidRDefault="0088445B" w:rsidP="00FD2B41">
            <w:pPr>
              <w:rPr>
                <w:rFonts w:asciiTheme="minorHAnsi" w:hAnsiTheme="minorHAnsi"/>
                <w:sz w:val="22"/>
                <w:szCs w:val="22"/>
              </w:rPr>
            </w:pPr>
          </w:p>
        </w:tc>
        <w:tc>
          <w:tcPr>
            <w:tcW w:w="1418" w:type="dxa"/>
            <w:vMerge/>
          </w:tcPr>
          <w:p w:rsidR="0088445B" w:rsidRPr="00025DA2" w:rsidRDefault="0088445B" w:rsidP="00FD2B41">
            <w:pPr>
              <w:rPr>
                <w:rFonts w:asciiTheme="minorHAnsi" w:hAnsiTheme="minorHAnsi"/>
                <w:sz w:val="22"/>
                <w:szCs w:val="22"/>
              </w:rPr>
            </w:pPr>
          </w:p>
        </w:tc>
        <w:tc>
          <w:tcPr>
            <w:tcW w:w="1559" w:type="dxa"/>
            <w:vMerge/>
          </w:tcPr>
          <w:p w:rsidR="0088445B" w:rsidRPr="00025DA2" w:rsidRDefault="0088445B" w:rsidP="00FD2B41">
            <w:pPr>
              <w:rPr>
                <w:rFonts w:asciiTheme="minorHAnsi" w:hAnsiTheme="minorHAnsi"/>
                <w:sz w:val="22"/>
                <w:szCs w:val="22"/>
              </w:rPr>
            </w:pPr>
          </w:p>
        </w:tc>
        <w:tc>
          <w:tcPr>
            <w:tcW w:w="1417" w:type="dxa"/>
            <w:vMerge/>
          </w:tcPr>
          <w:p w:rsidR="0088445B" w:rsidRPr="00025DA2" w:rsidRDefault="0088445B" w:rsidP="00FD2B41">
            <w:pPr>
              <w:rPr>
                <w:rFonts w:asciiTheme="minorHAnsi" w:hAnsiTheme="minorHAnsi"/>
                <w:sz w:val="22"/>
                <w:szCs w:val="22"/>
              </w:rPr>
            </w:pPr>
          </w:p>
        </w:tc>
        <w:tc>
          <w:tcPr>
            <w:tcW w:w="1134" w:type="dxa"/>
            <w:vMerge/>
          </w:tcPr>
          <w:p w:rsidR="0088445B" w:rsidRPr="00025DA2" w:rsidRDefault="0088445B" w:rsidP="00FD2B41">
            <w:pPr>
              <w:rPr>
                <w:rFonts w:asciiTheme="minorHAnsi" w:hAnsiTheme="minorHAnsi"/>
                <w:sz w:val="22"/>
                <w:szCs w:val="22"/>
              </w:rPr>
            </w:pPr>
          </w:p>
        </w:tc>
        <w:tc>
          <w:tcPr>
            <w:tcW w:w="1276" w:type="dxa"/>
            <w:vMerge/>
          </w:tcPr>
          <w:p w:rsidR="0088445B" w:rsidRPr="00025DA2" w:rsidRDefault="0088445B" w:rsidP="00FD2B41">
            <w:pPr>
              <w:rPr>
                <w:rFonts w:asciiTheme="minorHAnsi" w:hAnsiTheme="minorHAnsi"/>
                <w:sz w:val="22"/>
                <w:szCs w:val="22"/>
              </w:rPr>
            </w:pPr>
          </w:p>
        </w:tc>
        <w:tc>
          <w:tcPr>
            <w:tcW w:w="1276" w:type="dxa"/>
            <w:shd w:val="clear" w:color="auto" w:fill="EEECE1" w:themeFill="background2"/>
          </w:tcPr>
          <w:p w:rsidR="0088445B" w:rsidRPr="00025DA2" w:rsidRDefault="0088445B" w:rsidP="00FD2B41">
            <w:pPr>
              <w:rPr>
                <w:rFonts w:asciiTheme="minorHAnsi" w:hAnsiTheme="minorHAnsi"/>
                <w:sz w:val="22"/>
                <w:szCs w:val="22"/>
              </w:rPr>
            </w:pPr>
            <w:r w:rsidRPr="00025DA2">
              <w:rPr>
                <w:rFonts w:asciiTheme="minorHAnsi" w:hAnsiTheme="minorHAnsi"/>
                <w:sz w:val="22"/>
                <w:szCs w:val="22"/>
              </w:rPr>
              <w:t>ALUMNOS</w:t>
            </w:r>
          </w:p>
        </w:tc>
        <w:tc>
          <w:tcPr>
            <w:tcW w:w="1134" w:type="dxa"/>
            <w:shd w:val="clear" w:color="auto" w:fill="EEECE1" w:themeFill="background2"/>
          </w:tcPr>
          <w:p w:rsidR="0088445B" w:rsidRPr="00025DA2" w:rsidRDefault="0088445B" w:rsidP="00FD2B41">
            <w:pPr>
              <w:rPr>
                <w:rFonts w:asciiTheme="minorHAnsi" w:hAnsiTheme="minorHAnsi"/>
                <w:sz w:val="22"/>
                <w:szCs w:val="22"/>
              </w:rPr>
            </w:pPr>
            <w:r w:rsidRPr="00025DA2">
              <w:rPr>
                <w:rFonts w:asciiTheme="minorHAnsi" w:hAnsiTheme="minorHAnsi"/>
                <w:sz w:val="22"/>
                <w:szCs w:val="22"/>
              </w:rPr>
              <w:t>CENTRO</w:t>
            </w:r>
          </w:p>
        </w:tc>
      </w:tr>
      <w:tr w:rsidR="0088445B" w:rsidRPr="00025DA2" w:rsidTr="00FD2B41">
        <w:trPr>
          <w:trHeight w:val="567"/>
        </w:trPr>
        <w:tc>
          <w:tcPr>
            <w:tcW w:w="5353" w:type="dxa"/>
            <w:vAlign w:val="center"/>
          </w:tcPr>
          <w:p w:rsidR="0088445B" w:rsidRPr="00025DA2" w:rsidRDefault="0088445B" w:rsidP="00FD2B41">
            <w:pPr>
              <w:rPr>
                <w:rFonts w:asciiTheme="minorHAnsi" w:hAnsiTheme="minorHAnsi"/>
                <w:sz w:val="22"/>
                <w:szCs w:val="22"/>
              </w:rPr>
            </w:pPr>
            <w:r>
              <w:rPr>
                <w:rFonts w:asciiTheme="minorHAnsi" w:hAnsiTheme="minorHAnsi"/>
                <w:sz w:val="22"/>
                <w:szCs w:val="22"/>
              </w:rPr>
              <w:t>Programa de recuperación y utilización educativa de pueblos abandonados.</w:t>
            </w:r>
          </w:p>
        </w:tc>
        <w:tc>
          <w:tcPr>
            <w:tcW w:w="1418" w:type="dxa"/>
            <w:vAlign w:val="center"/>
          </w:tcPr>
          <w:p w:rsidR="0088445B" w:rsidRPr="00025DA2" w:rsidRDefault="0088445B" w:rsidP="00FD2B41">
            <w:pPr>
              <w:rPr>
                <w:rFonts w:asciiTheme="minorHAnsi" w:hAnsiTheme="minorHAnsi"/>
                <w:sz w:val="22"/>
                <w:szCs w:val="22"/>
              </w:rPr>
            </w:pPr>
            <w:r>
              <w:rPr>
                <w:rFonts w:asciiTheme="minorHAnsi" w:hAnsiTheme="minorHAnsi"/>
                <w:sz w:val="22"/>
                <w:szCs w:val="22"/>
              </w:rPr>
              <w:t>General. MEC</w:t>
            </w:r>
          </w:p>
        </w:tc>
        <w:tc>
          <w:tcPr>
            <w:tcW w:w="1559" w:type="dxa"/>
            <w:vAlign w:val="center"/>
          </w:tcPr>
          <w:p w:rsidR="0088445B" w:rsidRPr="00025DA2" w:rsidRDefault="0088445B" w:rsidP="00FD2B41">
            <w:pPr>
              <w:jc w:val="center"/>
              <w:rPr>
                <w:rFonts w:asciiTheme="minorHAnsi" w:hAnsiTheme="minorHAnsi"/>
                <w:sz w:val="22"/>
                <w:szCs w:val="22"/>
              </w:rPr>
            </w:pPr>
            <w:r>
              <w:rPr>
                <w:rFonts w:asciiTheme="minorHAnsi" w:hAnsiTheme="minorHAnsi"/>
                <w:sz w:val="22"/>
                <w:szCs w:val="22"/>
              </w:rPr>
              <w:t xml:space="preserve"> 25 alumnos  1</w:t>
            </w:r>
            <w:r w:rsidRPr="00025DA2">
              <w:rPr>
                <w:rFonts w:asciiTheme="minorHAnsi" w:hAnsiTheme="minorHAnsi"/>
                <w:sz w:val="22"/>
                <w:szCs w:val="22"/>
              </w:rPr>
              <w:t>º Bachillerato</w:t>
            </w:r>
          </w:p>
        </w:tc>
        <w:tc>
          <w:tcPr>
            <w:tcW w:w="1417" w:type="dxa"/>
            <w:vAlign w:val="center"/>
          </w:tcPr>
          <w:p w:rsidR="0088445B" w:rsidRPr="00025DA2" w:rsidRDefault="0088445B" w:rsidP="002C080B">
            <w:pPr>
              <w:jc w:val="center"/>
              <w:rPr>
                <w:rFonts w:asciiTheme="minorHAnsi" w:hAnsiTheme="minorHAnsi"/>
                <w:sz w:val="22"/>
                <w:szCs w:val="22"/>
              </w:rPr>
            </w:pPr>
            <w:r>
              <w:rPr>
                <w:rFonts w:asciiTheme="minorHAnsi" w:hAnsiTheme="minorHAnsi"/>
                <w:sz w:val="22"/>
                <w:szCs w:val="22"/>
              </w:rPr>
              <w:t>1</w:t>
            </w:r>
            <w:r w:rsidR="002C080B">
              <w:rPr>
                <w:rFonts w:asciiTheme="minorHAnsi" w:hAnsiTheme="minorHAnsi"/>
                <w:sz w:val="22"/>
                <w:szCs w:val="22"/>
              </w:rPr>
              <w:t>5</w:t>
            </w:r>
            <w:r>
              <w:rPr>
                <w:rFonts w:asciiTheme="minorHAnsi" w:hAnsiTheme="minorHAnsi"/>
                <w:sz w:val="22"/>
                <w:szCs w:val="22"/>
              </w:rPr>
              <w:t xml:space="preserve"> – 2</w:t>
            </w:r>
            <w:r w:rsidR="002C080B">
              <w:rPr>
                <w:rFonts w:asciiTheme="minorHAnsi" w:hAnsiTheme="minorHAnsi"/>
                <w:sz w:val="22"/>
                <w:szCs w:val="22"/>
              </w:rPr>
              <w:t>1</w:t>
            </w:r>
            <w:r>
              <w:rPr>
                <w:rFonts w:asciiTheme="minorHAnsi" w:hAnsiTheme="minorHAnsi"/>
                <w:sz w:val="22"/>
                <w:szCs w:val="22"/>
              </w:rPr>
              <w:t xml:space="preserve"> de </w:t>
            </w:r>
            <w:r w:rsidR="002C080B">
              <w:rPr>
                <w:rFonts w:asciiTheme="minorHAnsi" w:hAnsiTheme="minorHAnsi"/>
                <w:sz w:val="22"/>
                <w:szCs w:val="22"/>
              </w:rPr>
              <w:t>Noviembre</w:t>
            </w:r>
          </w:p>
        </w:tc>
        <w:tc>
          <w:tcPr>
            <w:tcW w:w="1134" w:type="dxa"/>
            <w:vAlign w:val="center"/>
          </w:tcPr>
          <w:p w:rsidR="0088445B" w:rsidRPr="00025DA2" w:rsidRDefault="0088445B" w:rsidP="00FD2B41">
            <w:pPr>
              <w:jc w:val="center"/>
              <w:rPr>
                <w:rFonts w:asciiTheme="minorHAnsi" w:hAnsiTheme="minorHAnsi"/>
                <w:sz w:val="22"/>
                <w:szCs w:val="22"/>
              </w:rPr>
            </w:pPr>
            <w:r>
              <w:rPr>
                <w:rFonts w:asciiTheme="minorHAnsi" w:hAnsiTheme="minorHAnsi"/>
                <w:sz w:val="22"/>
                <w:szCs w:val="22"/>
              </w:rPr>
              <w:t>Granadilla</w:t>
            </w:r>
          </w:p>
        </w:tc>
        <w:tc>
          <w:tcPr>
            <w:tcW w:w="1276" w:type="dxa"/>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30 h.</w:t>
            </w:r>
          </w:p>
        </w:tc>
        <w:tc>
          <w:tcPr>
            <w:tcW w:w="1276" w:type="dxa"/>
            <w:vAlign w:val="center"/>
          </w:tcPr>
          <w:p w:rsidR="0088445B" w:rsidRPr="00025DA2" w:rsidRDefault="0088445B" w:rsidP="00FD2B41">
            <w:pPr>
              <w:jc w:val="center"/>
              <w:rPr>
                <w:rFonts w:asciiTheme="minorHAnsi" w:hAnsiTheme="minorHAnsi"/>
                <w:sz w:val="22"/>
                <w:szCs w:val="22"/>
              </w:rPr>
            </w:pPr>
            <w:r>
              <w:rPr>
                <w:rFonts w:asciiTheme="minorHAnsi" w:hAnsiTheme="minorHAnsi"/>
                <w:sz w:val="22"/>
                <w:szCs w:val="22"/>
              </w:rPr>
              <w:t>50 €</w:t>
            </w:r>
          </w:p>
        </w:tc>
        <w:tc>
          <w:tcPr>
            <w:tcW w:w="1134" w:type="dxa"/>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Dietas</w:t>
            </w:r>
          </w:p>
        </w:tc>
      </w:tr>
      <w:tr w:rsidR="0088445B" w:rsidRPr="00025DA2" w:rsidTr="00141135">
        <w:tc>
          <w:tcPr>
            <w:tcW w:w="5353" w:type="dxa"/>
            <w:shd w:val="clear" w:color="auto" w:fill="DDDDDD"/>
            <w:vAlign w:val="center"/>
          </w:tcPr>
          <w:p w:rsidR="0088445B" w:rsidRPr="00A35517" w:rsidRDefault="0088445B" w:rsidP="00FD2B41">
            <w:pPr>
              <w:rPr>
                <w:rFonts w:asciiTheme="minorHAnsi" w:hAnsiTheme="minorHAnsi"/>
                <w:sz w:val="22"/>
                <w:szCs w:val="22"/>
              </w:rPr>
            </w:pPr>
            <w:r>
              <w:rPr>
                <w:rFonts w:asciiTheme="minorHAnsi" w:hAnsiTheme="minorHAnsi"/>
                <w:sz w:val="22"/>
                <w:szCs w:val="22"/>
              </w:rPr>
              <w:t xml:space="preserve">Intercambio con </w:t>
            </w:r>
            <w:proofErr w:type="spellStart"/>
            <w:r>
              <w:rPr>
                <w:rFonts w:asciiTheme="minorHAnsi" w:hAnsiTheme="minorHAnsi"/>
                <w:sz w:val="22"/>
                <w:szCs w:val="22"/>
              </w:rPr>
              <w:t>Carbon</w:t>
            </w:r>
            <w:proofErr w:type="spellEnd"/>
            <w:r>
              <w:rPr>
                <w:rFonts w:asciiTheme="minorHAnsi" w:hAnsiTheme="minorHAnsi"/>
                <w:sz w:val="22"/>
                <w:szCs w:val="22"/>
              </w:rPr>
              <w:t xml:space="preserve"> </w:t>
            </w:r>
            <w:proofErr w:type="spellStart"/>
            <w:r>
              <w:rPr>
                <w:rFonts w:asciiTheme="minorHAnsi" w:hAnsiTheme="minorHAnsi"/>
                <w:sz w:val="22"/>
                <w:szCs w:val="22"/>
              </w:rPr>
              <w:t>Blanc</w:t>
            </w:r>
            <w:proofErr w:type="spellEnd"/>
            <w:r>
              <w:rPr>
                <w:rFonts w:asciiTheme="minorHAnsi" w:hAnsiTheme="minorHAnsi"/>
                <w:sz w:val="22"/>
                <w:szCs w:val="22"/>
              </w:rPr>
              <w:t xml:space="preserve"> (Francia)</w:t>
            </w:r>
          </w:p>
        </w:tc>
        <w:tc>
          <w:tcPr>
            <w:tcW w:w="1418" w:type="dxa"/>
            <w:shd w:val="clear" w:color="auto" w:fill="DDDDDD"/>
            <w:vAlign w:val="center"/>
          </w:tcPr>
          <w:p w:rsidR="0088445B" w:rsidRPr="00025DA2" w:rsidRDefault="0088445B" w:rsidP="00FD2B41">
            <w:pPr>
              <w:rPr>
                <w:rFonts w:asciiTheme="minorHAnsi" w:hAnsiTheme="minorHAnsi"/>
                <w:sz w:val="22"/>
                <w:szCs w:val="22"/>
              </w:rPr>
            </w:pPr>
            <w:r>
              <w:rPr>
                <w:rFonts w:asciiTheme="minorHAnsi" w:hAnsiTheme="minorHAnsi"/>
                <w:sz w:val="22"/>
                <w:szCs w:val="22"/>
              </w:rPr>
              <w:t>Francés</w:t>
            </w:r>
          </w:p>
        </w:tc>
        <w:tc>
          <w:tcPr>
            <w:tcW w:w="1559" w:type="dxa"/>
            <w:shd w:val="clear" w:color="auto" w:fill="DDDDDD"/>
            <w:vAlign w:val="center"/>
          </w:tcPr>
          <w:p w:rsidR="0088445B" w:rsidRPr="00025DA2" w:rsidRDefault="0088445B" w:rsidP="0088445B">
            <w:pPr>
              <w:jc w:val="center"/>
              <w:rPr>
                <w:rFonts w:asciiTheme="minorHAnsi" w:hAnsiTheme="minorHAnsi"/>
                <w:sz w:val="22"/>
                <w:szCs w:val="22"/>
              </w:rPr>
            </w:pPr>
            <w:r>
              <w:rPr>
                <w:rFonts w:asciiTheme="minorHAnsi" w:hAnsiTheme="minorHAnsi"/>
                <w:sz w:val="22"/>
                <w:szCs w:val="22"/>
              </w:rPr>
              <w:t>2º y 3</w:t>
            </w:r>
            <w:r w:rsidRPr="00025DA2">
              <w:rPr>
                <w:rFonts w:asciiTheme="minorHAnsi" w:hAnsiTheme="minorHAnsi"/>
                <w:sz w:val="22"/>
                <w:szCs w:val="22"/>
              </w:rPr>
              <w:t>º ESO</w:t>
            </w:r>
          </w:p>
        </w:tc>
        <w:tc>
          <w:tcPr>
            <w:tcW w:w="1417" w:type="dxa"/>
            <w:shd w:val="clear" w:color="auto" w:fill="DDDDDD"/>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marzo</w:t>
            </w:r>
          </w:p>
        </w:tc>
        <w:tc>
          <w:tcPr>
            <w:tcW w:w="1134" w:type="dxa"/>
            <w:shd w:val="clear" w:color="auto" w:fill="DDDDDD"/>
            <w:vAlign w:val="center"/>
          </w:tcPr>
          <w:p w:rsidR="0088445B" w:rsidRPr="00025DA2" w:rsidRDefault="00141135" w:rsidP="00FD2B41">
            <w:pPr>
              <w:jc w:val="center"/>
              <w:rPr>
                <w:rFonts w:asciiTheme="minorHAnsi" w:hAnsiTheme="minorHAnsi"/>
                <w:sz w:val="22"/>
                <w:szCs w:val="22"/>
              </w:rPr>
            </w:pPr>
            <w:r>
              <w:rPr>
                <w:rFonts w:asciiTheme="minorHAnsi" w:hAnsiTheme="minorHAnsi"/>
                <w:sz w:val="22"/>
                <w:szCs w:val="22"/>
              </w:rPr>
              <w:t>Francia y SMV</w:t>
            </w:r>
          </w:p>
        </w:tc>
        <w:tc>
          <w:tcPr>
            <w:tcW w:w="1276" w:type="dxa"/>
            <w:shd w:val="clear" w:color="auto" w:fill="DDDDDD"/>
            <w:vAlign w:val="center"/>
          </w:tcPr>
          <w:p w:rsidR="0088445B" w:rsidRPr="00025DA2" w:rsidRDefault="00141135" w:rsidP="00141135">
            <w:pPr>
              <w:jc w:val="center"/>
              <w:rPr>
                <w:rFonts w:asciiTheme="minorHAnsi" w:hAnsiTheme="minorHAnsi"/>
                <w:sz w:val="22"/>
                <w:szCs w:val="22"/>
              </w:rPr>
            </w:pPr>
            <w:r>
              <w:rPr>
                <w:rFonts w:asciiTheme="minorHAnsi" w:hAnsiTheme="minorHAnsi"/>
                <w:sz w:val="22"/>
                <w:szCs w:val="22"/>
              </w:rPr>
              <w:t>45 horas</w:t>
            </w:r>
          </w:p>
        </w:tc>
        <w:tc>
          <w:tcPr>
            <w:tcW w:w="1276" w:type="dxa"/>
            <w:shd w:val="clear" w:color="auto" w:fill="DDDDDD"/>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210</w:t>
            </w:r>
            <w:r w:rsidR="00141135">
              <w:rPr>
                <w:rFonts w:asciiTheme="minorHAnsi" w:hAnsiTheme="minorHAnsi"/>
                <w:sz w:val="22"/>
                <w:szCs w:val="22"/>
              </w:rPr>
              <w:t xml:space="preserve"> €</w:t>
            </w:r>
          </w:p>
        </w:tc>
        <w:tc>
          <w:tcPr>
            <w:tcW w:w="1134" w:type="dxa"/>
            <w:shd w:val="clear" w:color="auto" w:fill="DDDDDD"/>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Dietas</w:t>
            </w:r>
          </w:p>
        </w:tc>
      </w:tr>
      <w:tr w:rsidR="0088445B" w:rsidRPr="00025DA2" w:rsidTr="00FD2B41">
        <w:tc>
          <w:tcPr>
            <w:tcW w:w="5353" w:type="dxa"/>
            <w:vAlign w:val="center"/>
          </w:tcPr>
          <w:p w:rsidR="0088445B" w:rsidRPr="00025DA2" w:rsidRDefault="00141135" w:rsidP="002C080B">
            <w:pPr>
              <w:rPr>
                <w:rFonts w:asciiTheme="minorHAnsi" w:hAnsiTheme="minorHAnsi"/>
                <w:sz w:val="22"/>
                <w:szCs w:val="22"/>
              </w:rPr>
            </w:pPr>
            <w:r>
              <w:rPr>
                <w:rFonts w:asciiTheme="minorHAnsi" w:hAnsiTheme="minorHAnsi"/>
                <w:sz w:val="22"/>
                <w:szCs w:val="22"/>
              </w:rPr>
              <w:t xml:space="preserve">Intercambio con </w:t>
            </w:r>
            <w:r w:rsidR="002C080B">
              <w:rPr>
                <w:rFonts w:asciiTheme="minorHAnsi" w:hAnsiTheme="minorHAnsi"/>
                <w:sz w:val="22"/>
                <w:szCs w:val="22"/>
              </w:rPr>
              <w:t>Londres</w:t>
            </w:r>
            <w:r>
              <w:rPr>
                <w:rFonts w:asciiTheme="minorHAnsi" w:hAnsiTheme="minorHAnsi"/>
                <w:sz w:val="22"/>
                <w:szCs w:val="22"/>
              </w:rPr>
              <w:t xml:space="preserve"> (</w:t>
            </w:r>
            <w:r w:rsidR="002C080B">
              <w:rPr>
                <w:rFonts w:asciiTheme="minorHAnsi" w:hAnsiTheme="minorHAnsi"/>
                <w:sz w:val="22"/>
                <w:szCs w:val="22"/>
              </w:rPr>
              <w:t>Reino Unido</w:t>
            </w:r>
            <w:r>
              <w:rPr>
                <w:rFonts w:asciiTheme="minorHAnsi" w:hAnsiTheme="minorHAnsi"/>
                <w:sz w:val="22"/>
                <w:szCs w:val="22"/>
              </w:rPr>
              <w:t>)</w:t>
            </w:r>
          </w:p>
        </w:tc>
        <w:tc>
          <w:tcPr>
            <w:tcW w:w="1418" w:type="dxa"/>
            <w:vAlign w:val="center"/>
          </w:tcPr>
          <w:p w:rsidR="0088445B" w:rsidRPr="00025DA2" w:rsidRDefault="002C080B" w:rsidP="00FD2B41">
            <w:pPr>
              <w:rPr>
                <w:rFonts w:asciiTheme="minorHAnsi" w:hAnsiTheme="minorHAnsi"/>
                <w:sz w:val="22"/>
                <w:szCs w:val="22"/>
              </w:rPr>
            </w:pPr>
            <w:r>
              <w:rPr>
                <w:rFonts w:asciiTheme="minorHAnsi" w:hAnsiTheme="minorHAnsi"/>
                <w:sz w:val="22"/>
                <w:szCs w:val="22"/>
              </w:rPr>
              <w:t>Inglés</w:t>
            </w:r>
          </w:p>
        </w:tc>
        <w:tc>
          <w:tcPr>
            <w:tcW w:w="1559" w:type="dxa"/>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1º Bachillerato</w:t>
            </w:r>
          </w:p>
        </w:tc>
        <w:tc>
          <w:tcPr>
            <w:tcW w:w="1417" w:type="dxa"/>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2º trimestre</w:t>
            </w:r>
          </w:p>
        </w:tc>
        <w:tc>
          <w:tcPr>
            <w:tcW w:w="1134" w:type="dxa"/>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Londres</w:t>
            </w:r>
            <w:r w:rsidR="00141135">
              <w:rPr>
                <w:rFonts w:asciiTheme="minorHAnsi" w:hAnsiTheme="minorHAnsi"/>
                <w:sz w:val="22"/>
                <w:szCs w:val="22"/>
              </w:rPr>
              <w:t xml:space="preserve"> y SMV</w:t>
            </w:r>
          </w:p>
        </w:tc>
        <w:tc>
          <w:tcPr>
            <w:tcW w:w="1276" w:type="dxa"/>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2 semanas</w:t>
            </w:r>
          </w:p>
        </w:tc>
        <w:tc>
          <w:tcPr>
            <w:tcW w:w="1276" w:type="dxa"/>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w:t>
            </w:r>
          </w:p>
        </w:tc>
        <w:tc>
          <w:tcPr>
            <w:tcW w:w="1134" w:type="dxa"/>
            <w:vAlign w:val="center"/>
          </w:tcPr>
          <w:p w:rsidR="0088445B" w:rsidRPr="00025DA2" w:rsidRDefault="002C080B" w:rsidP="00FD2B41">
            <w:pPr>
              <w:jc w:val="center"/>
              <w:rPr>
                <w:rFonts w:asciiTheme="minorHAnsi" w:hAnsiTheme="minorHAnsi"/>
                <w:sz w:val="22"/>
                <w:szCs w:val="22"/>
              </w:rPr>
            </w:pPr>
            <w:r>
              <w:rPr>
                <w:rFonts w:asciiTheme="minorHAnsi" w:hAnsiTheme="minorHAnsi"/>
                <w:sz w:val="22"/>
                <w:szCs w:val="22"/>
              </w:rPr>
              <w:t>Dietas</w:t>
            </w:r>
          </w:p>
        </w:tc>
      </w:tr>
      <w:tr w:rsidR="0072689D" w:rsidRPr="00025DA2" w:rsidTr="002C080B">
        <w:tc>
          <w:tcPr>
            <w:tcW w:w="5353" w:type="dxa"/>
            <w:shd w:val="clear" w:color="auto" w:fill="D9D9D9" w:themeFill="background1" w:themeFillShade="D9"/>
            <w:vAlign w:val="center"/>
          </w:tcPr>
          <w:p w:rsidR="0072689D" w:rsidRDefault="0072689D" w:rsidP="0072689D">
            <w:pPr>
              <w:rPr>
                <w:rFonts w:asciiTheme="minorHAnsi" w:hAnsiTheme="minorHAnsi"/>
                <w:sz w:val="22"/>
                <w:szCs w:val="22"/>
              </w:rPr>
            </w:pPr>
            <w:r>
              <w:rPr>
                <w:rFonts w:asciiTheme="minorHAnsi" w:hAnsiTheme="minorHAnsi"/>
                <w:sz w:val="22"/>
                <w:szCs w:val="22"/>
              </w:rPr>
              <w:t>Viaje fin de curso</w:t>
            </w:r>
          </w:p>
        </w:tc>
        <w:tc>
          <w:tcPr>
            <w:tcW w:w="1418" w:type="dxa"/>
            <w:shd w:val="clear" w:color="auto" w:fill="D9D9D9" w:themeFill="background1" w:themeFillShade="D9"/>
            <w:vAlign w:val="center"/>
          </w:tcPr>
          <w:p w:rsidR="0072689D" w:rsidRDefault="0072689D" w:rsidP="00FD2B41">
            <w:pPr>
              <w:rPr>
                <w:rFonts w:asciiTheme="minorHAnsi" w:hAnsiTheme="minorHAnsi"/>
                <w:sz w:val="22"/>
                <w:szCs w:val="22"/>
              </w:rPr>
            </w:pPr>
            <w:r>
              <w:rPr>
                <w:rFonts w:asciiTheme="minorHAnsi" w:hAnsiTheme="minorHAnsi"/>
                <w:sz w:val="22"/>
                <w:szCs w:val="22"/>
              </w:rPr>
              <w:t>General</w:t>
            </w:r>
          </w:p>
        </w:tc>
        <w:tc>
          <w:tcPr>
            <w:tcW w:w="1559" w:type="dxa"/>
            <w:shd w:val="clear" w:color="auto" w:fill="D9D9D9" w:themeFill="background1" w:themeFillShade="D9"/>
            <w:vAlign w:val="center"/>
          </w:tcPr>
          <w:p w:rsidR="0072689D" w:rsidRDefault="0072689D" w:rsidP="0072689D">
            <w:pPr>
              <w:jc w:val="center"/>
              <w:rPr>
                <w:rFonts w:asciiTheme="minorHAnsi" w:hAnsiTheme="minorHAnsi"/>
                <w:sz w:val="22"/>
                <w:szCs w:val="22"/>
              </w:rPr>
            </w:pPr>
            <w:r>
              <w:rPr>
                <w:rFonts w:asciiTheme="minorHAnsi" w:hAnsiTheme="minorHAnsi"/>
                <w:sz w:val="22"/>
                <w:szCs w:val="22"/>
              </w:rPr>
              <w:t>4º ESO</w:t>
            </w:r>
          </w:p>
        </w:tc>
        <w:tc>
          <w:tcPr>
            <w:tcW w:w="1417" w:type="dxa"/>
            <w:shd w:val="clear" w:color="auto" w:fill="D9D9D9" w:themeFill="background1" w:themeFillShade="D9"/>
            <w:vAlign w:val="center"/>
          </w:tcPr>
          <w:p w:rsidR="0072689D" w:rsidRDefault="0072689D" w:rsidP="0072689D">
            <w:pPr>
              <w:rPr>
                <w:rFonts w:asciiTheme="minorHAnsi" w:hAnsiTheme="minorHAnsi"/>
                <w:sz w:val="22"/>
                <w:szCs w:val="22"/>
              </w:rPr>
            </w:pPr>
            <w:r>
              <w:rPr>
                <w:rFonts w:asciiTheme="minorHAnsi" w:hAnsiTheme="minorHAnsi"/>
                <w:sz w:val="22"/>
                <w:szCs w:val="22"/>
              </w:rPr>
              <w:t>Última semana junio</w:t>
            </w:r>
          </w:p>
        </w:tc>
        <w:tc>
          <w:tcPr>
            <w:tcW w:w="1134" w:type="dxa"/>
            <w:shd w:val="clear" w:color="auto" w:fill="D9D9D9" w:themeFill="background1" w:themeFillShade="D9"/>
            <w:vAlign w:val="center"/>
          </w:tcPr>
          <w:p w:rsidR="0072689D" w:rsidRDefault="0072689D" w:rsidP="00FD2B41">
            <w:pPr>
              <w:jc w:val="center"/>
              <w:rPr>
                <w:rFonts w:asciiTheme="minorHAnsi" w:hAnsiTheme="minorHAnsi"/>
                <w:sz w:val="22"/>
                <w:szCs w:val="22"/>
              </w:rPr>
            </w:pPr>
            <w:r>
              <w:rPr>
                <w:rFonts w:asciiTheme="minorHAnsi" w:hAnsiTheme="minorHAnsi"/>
                <w:sz w:val="22"/>
                <w:szCs w:val="22"/>
              </w:rPr>
              <w:t>Por decidir</w:t>
            </w:r>
          </w:p>
        </w:tc>
        <w:tc>
          <w:tcPr>
            <w:tcW w:w="1276" w:type="dxa"/>
            <w:shd w:val="clear" w:color="auto" w:fill="D9D9D9" w:themeFill="background1" w:themeFillShade="D9"/>
            <w:vAlign w:val="center"/>
          </w:tcPr>
          <w:p w:rsidR="0072689D" w:rsidRDefault="002D74DD" w:rsidP="00FD2B41">
            <w:pPr>
              <w:jc w:val="center"/>
              <w:rPr>
                <w:rFonts w:asciiTheme="minorHAnsi" w:hAnsiTheme="minorHAnsi"/>
                <w:sz w:val="22"/>
                <w:szCs w:val="22"/>
              </w:rPr>
            </w:pPr>
            <w:r>
              <w:rPr>
                <w:rFonts w:asciiTheme="minorHAnsi" w:hAnsiTheme="minorHAnsi"/>
                <w:sz w:val="22"/>
                <w:szCs w:val="22"/>
              </w:rPr>
              <w:t>0 h.</w:t>
            </w:r>
          </w:p>
        </w:tc>
        <w:tc>
          <w:tcPr>
            <w:tcW w:w="1276" w:type="dxa"/>
            <w:shd w:val="clear" w:color="auto" w:fill="D9D9D9" w:themeFill="background1" w:themeFillShade="D9"/>
            <w:vAlign w:val="center"/>
          </w:tcPr>
          <w:p w:rsidR="0072689D" w:rsidRDefault="0072689D" w:rsidP="00FD2B41">
            <w:pPr>
              <w:jc w:val="center"/>
              <w:rPr>
                <w:rFonts w:asciiTheme="minorHAnsi" w:hAnsiTheme="minorHAnsi"/>
                <w:sz w:val="22"/>
                <w:szCs w:val="22"/>
              </w:rPr>
            </w:pPr>
            <w:r>
              <w:rPr>
                <w:rFonts w:asciiTheme="minorHAnsi" w:hAnsiTheme="minorHAnsi"/>
                <w:sz w:val="22"/>
                <w:szCs w:val="22"/>
              </w:rPr>
              <w:t>Menos de 400 €</w:t>
            </w:r>
          </w:p>
        </w:tc>
        <w:tc>
          <w:tcPr>
            <w:tcW w:w="1134" w:type="dxa"/>
            <w:shd w:val="clear" w:color="auto" w:fill="D9D9D9" w:themeFill="background1" w:themeFillShade="D9"/>
            <w:vAlign w:val="center"/>
          </w:tcPr>
          <w:p w:rsidR="0072689D" w:rsidRPr="00025DA2" w:rsidRDefault="002C080B" w:rsidP="00FD2B41">
            <w:pPr>
              <w:jc w:val="center"/>
              <w:rPr>
                <w:rFonts w:asciiTheme="minorHAnsi" w:hAnsiTheme="minorHAnsi"/>
                <w:sz w:val="22"/>
                <w:szCs w:val="22"/>
              </w:rPr>
            </w:pPr>
            <w:r>
              <w:rPr>
                <w:rFonts w:asciiTheme="minorHAnsi" w:hAnsiTheme="minorHAnsi"/>
                <w:sz w:val="22"/>
                <w:szCs w:val="22"/>
              </w:rPr>
              <w:t>Dietas</w:t>
            </w:r>
          </w:p>
        </w:tc>
      </w:tr>
      <w:tr w:rsidR="0072689D" w:rsidRPr="00025DA2" w:rsidTr="002C080B">
        <w:tc>
          <w:tcPr>
            <w:tcW w:w="5353" w:type="dxa"/>
            <w:shd w:val="clear" w:color="auto" w:fill="auto"/>
            <w:vAlign w:val="center"/>
          </w:tcPr>
          <w:p w:rsidR="0072689D" w:rsidRDefault="0072689D" w:rsidP="0072689D">
            <w:pPr>
              <w:rPr>
                <w:rFonts w:asciiTheme="minorHAnsi" w:hAnsiTheme="minorHAnsi"/>
                <w:sz w:val="22"/>
                <w:szCs w:val="22"/>
              </w:rPr>
            </w:pPr>
            <w:r>
              <w:rPr>
                <w:rFonts w:asciiTheme="minorHAnsi" w:hAnsiTheme="minorHAnsi"/>
                <w:sz w:val="22"/>
                <w:szCs w:val="22"/>
              </w:rPr>
              <w:t>Viaje fin de materia de Religión</w:t>
            </w:r>
          </w:p>
        </w:tc>
        <w:tc>
          <w:tcPr>
            <w:tcW w:w="1418" w:type="dxa"/>
            <w:shd w:val="clear" w:color="auto" w:fill="auto"/>
            <w:vAlign w:val="center"/>
          </w:tcPr>
          <w:p w:rsidR="0072689D" w:rsidRDefault="0072689D" w:rsidP="00FD2B41">
            <w:pPr>
              <w:rPr>
                <w:rFonts w:asciiTheme="minorHAnsi" w:hAnsiTheme="minorHAnsi"/>
                <w:sz w:val="22"/>
                <w:szCs w:val="22"/>
              </w:rPr>
            </w:pPr>
            <w:r>
              <w:rPr>
                <w:rFonts w:asciiTheme="minorHAnsi" w:hAnsiTheme="minorHAnsi"/>
                <w:sz w:val="22"/>
                <w:szCs w:val="22"/>
              </w:rPr>
              <w:t>Religión</w:t>
            </w:r>
          </w:p>
        </w:tc>
        <w:tc>
          <w:tcPr>
            <w:tcW w:w="1559" w:type="dxa"/>
            <w:shd w:val="clear" w:color="auto" w:fill="auto"/>
            <w:vAlign w:val="center"/>
          </w:tcPr>
          <w:p w:rsidR="0072689D" w:rsidRDefault="0072689D" w:rsidP="0072689D">
            <w:pPr>
              <w:jc w:val="center"/>
              <w:rPr>
                <w:rFonts w:asciiTheme="minorHAnsi" w:hAnsiTheme="minorHAnsi"/>
                <w:sz w:val="22"/>
                <w:szCs w:val="22"/>
              </w:rPr>
            </w:pPr>
            <w:r>
              <w:rPr>
                <w:rFonts w:asciiTheme="minorHAnsi" w:hAnsiTheme="minorHAnsi"/>
                <w:sz w:val="22"/>
                <w:szCs w:val="22"/>
              </w:rPr>
              <w:t>1º y 2º Bachillerato</w:t>
            </w:r>
          </w:p>
        </w:tc>
        <w:tc>
          <w:tcPr>
            <w:tcW w:w="1417" w:type="dxa"/>
            <w:shd w:val="clear" w:color="auto" w:fill="auto"/>
            <w:vAlign w:val="center"/>
          </w:tcPr>
          <w:p w:rsidR="0072689D" w:rsidRDefault="0072689D" w:rsidP="00FD2B41">
            <w:pPr>
              <w:rPr>
                <w:rFonts w:asciiTheme="minorHAnsi" w:hAnsiTheme="minorHAnsi"/>
                <w:sz w:val="22"/>
                <w:szCs w:val="22"/>
              </w:rPr>
            </w:pPr>
            <w:r>
              <w:rPr>
                <w:rFonts w:asciiTheme="minorHAnsi" w:hAnsiTheme="minorHAnsi"/>
                <w:sz w:val="22"/>
                <w:szCs w:val="22"/>
              </w:rPr>
              <w:t>Última semana junio</w:t>
            </w:r>
          </w:p>
        </w:tc>
        <w:tc>
          <w:tcPr>
            <w:tcW w:w="1134" w:type="dxa"/>
            <w:shd w:val="clear" w:color="auto" w:fill="auto"/>
            <w:vAlign w:val="center"/>
          </w:tcPr>
          <w:p w:rsidR="0072689D" w:rsidRDefault="0072689D" w:rsidP="00FD2B41">
            <w:pPr>
              <w:jc w:val="center"/>
              <w:rPr>
                <w:rFonts w:asciiTheme="minorHAnsi" w:hAnsiTheme="minorHAnsi"/>
                <w:sz w:val="22"/>
                <w:szCs w:val="22"/>
              </w:rPr>
            </w:pPr>
            <w:r>
              <w:rPr>
                <w:rFonts w:asciiTheme="minorHAnsi" w:hAnsiTheme="minorHAnsi"/>
                <w:sz w:val="22"/>
                <w:szCs w:val="22"/>
              </w:rPr>
              <w:t>Roma</w:t>
            </w:r>
          </w:p>
        </w:tc>
        <w:tc>
          <w:tcPr>
            <w:tcW w:w="1276" w:type="dxa"/>
            <w:shd w:val="clear" w:color="auto" w:fill="auto"/>
            <w:vAlign w:val="center"/>
          </w:tcPr>
          <w:p w:rsidR="0072689D" w:rsidRDefault="002D74DD" w:rsidP="00FD2B41">
            <w:pPr>
              <w:jc w:val="center"/>
              <w:rPr>
                <w:rFonts w:asciiTheme="minorHAnsi" w:hAnsiTheme="minorHAnsi"/>
                <w:sz w:val="22"/>
                <w:szCs w:val="22"/>
              </w:rPr>
            </w:pPr>
            <w:r>
              <w:rPr>
                <w:rFonts w:asciiTheme="minorHAnsi" w:hAnsiTheme="minorHAnsi"/>
                <w:sz w:val="22"/>
                <w:szCs w:val="22"/>
              </w:rPr>
              <w:t>0 h.</w:t>
            </w:r>
          </w:p>
        </w:tc>
        <w:tc>
          <w:tcPr>
            <w:tcW w:w="1276" w:type="dxa"/>
            <w:shd w:val="clear" w:color="auto" w:fill="auto"/>
            <w:vAlign w:val="center"/>
          </w:tcPr>
          <w:p w:rsidR="0072689D" w:rsidRDefault="0072689D" w:rsidP="00FD2B41">
            <w:pPr>
              <w:jc w:val="center"/>
              <w:rPr>
                <w:rFonts w:asciiTheme="minorHAnsi" w:hAnsiTheme="minorHAnsi"/>
                <w:sz w:val="22"/>
                <w:szCs w:val="22"/>
              </w:rPr>
            </w:pPr>
          </w:p>
        </w:tc>
        <w:tc>
          <w:tcPr>
            <w:tcW w:w="1134" w:type="dxa"/>
            <w:shd w:val="clear" w:color="auto" w:fill="auto"/>
            <w:vAlign w:val="center"/>
          </w:tcPr>
          <w:p w:rsidR="0072689D" w:rsidRPr="00025DA2" w:rsidRDefault="002C080B" w:rsidP="00FD2B41">
            <w:pPr>
              <w:jc w:val="center"/>
              <w:rPr>
                <w:rFonts w:asciiTheme="minorHAnsi" w:hAnsiTheme="minorHAnsi"/>
                <w:sz w:val="22"/>
                <w:szCs w:val="22"/>
              </w:rPr>
            </w:pPr>
            <w:r>
              <w:rPr>
                <w:rFonts w:asciiTheme="minorHAnsi" w:hAnsiTheme="minorHAnsi"/>
                <w:sz w:val="22"/>
                <w:szCs w:val="22"/>
              </w:rPr>
              <w:t>Dietas</w:t>
            </w:r>
          </w:p>
        </w:tc>
      </w:tr>
    </w:tbl>
    <w:p w:rsidR="0088445B" w:rsidRDefault="0088445B" w:rsidP="0088445B"/>
    <w:p w:rsidR="0088445B" w:rsidRPr="00886F81" w:rsidRDefault="0088445B" w:rsidP="00F56F6B">
      <w:pPr>
        <w:jc w:val="both"/>
        <w:rPr>
          <w:bCs/>
          <w:lang w:val="es-ES_tradnl"/>
        </w:rPr>
      </w:pPr>
    </w:p>
    <w:sectPr w:rsidR="0088445B" w:rsidRPr="00886F81" w:rsidSect="00AB78C5">
      <w:pgSz w:w="16837" w:h="11905" w:orient="landscape" w:code="9"/>
      <w:pgMar w:top="1134" w:right="1134"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34" w:rsidRDefault="00083A34" w:rsidP="00C66109">
      <w:r>
        <w:separator/>
      </w:r>
    </w:p>
  </w:endnote>
  <w:endnote w:type="continuationSeparator" w:id="0">
    <w:p w:rsidR="00083A34" w:rsidRDefault="00083A34" w:rsidP="00C6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46"/>
      <w:gridCol w:w="1731"/>
    </w:tblGrid>
    <w:tr w:rsidR="008D7438" w:rsidRPr="00DE1CDB" w:rsidTr="00DE1CDB">
      <w:tc>
        <w:tcPr>
          <w:tcW w:w="8046" w:type="dxa"/>
        </w:tcPr>
        <w:p w:rsidR="008D7438" w:rsidRPr="00DE1CDB" w:rsidRDefault="008D7438" w:rsidP="00DE1CDB">
          <w:pPr>
            <w:pStyle w:val="Piedepgina"/>
            <w:ind w:right="360"/>
            <w:rPr>
              <w:rFonts w:ascii="Arial" w:hAnsi="Arial" w:cs="Arial"/>
              <w:color w:val="808080" w:themeColor="background1" w:themeShade="80"/>
              <w:sz w:val="16"/>
              <w:szCs w:val="16"/>
            </w:rPr>
          </w:pPr>
          <w:r w:rsidRPr="00DE1CDB">
            <w:rPr>
              <w:rFonts w:ascii="Arial" w:hAnsi="Arial" w:cs="Arial"/>
              <w:color w:val="808080" w:themeColor="background1" w:themeShade="80"/>
              <w:sz w:val="16"/>
              <w:szCs w:val="16"/>
            </w:rPr>
            <w:t>IES PEDRO DE TOLOSA</w:t>
          </w:r>
        </w:p>
        <w:p w:rsidR="008D7438" w:rsidRPr="00DE1CDB" w:rsidRDefault="008D7438" w:rsidP="0091746E">
          <w:pPr>
            <w:rPr>
              <w:color w:val="808080" w:themeColor="background1" w:themeShade="80"/>
            </w:rPr>
          </w:pPr>
          <w:r w:rsidRPr="00DE1CDB">
            <w:rPr>
              <w:rFonts w:ascii="Arial" w:hAnsi="Arial" w:cs="Arial"/>
              <w:color w:val="808080" w:themeColor="background1" w:themeShade="80"/>
              <w:sz w:val="16"/>
              <w:szCs w:val="16"/>
            </w:rPr>
            <w:t>Departamento de Actividades Complementarias y</w:t>
          </w:r>
          <w:r>
            <w:rPr>
              <w:rFonts w:ascii="Arial" w:hAnsi="Arial" w:cs="Arial"/>
              <w:color w:val="808080" w:themeColor="background1" w:themeShade="80"/>
              <w:sz w:val="16"/>
              <w:szCs w:val="16"/>
            </w:rPr>
            <w:t xml:space="preserve"> Extraescolares / Octubre 2015</w:t>
          </w:r>
        </w:p>
      </w:tc>
      <w:tc>
        <w:tcPr>
          <w:tcW w:w="1731" w:type="dxa"/>
          <w:vAlign w:val="bottom"/>
        </w:tcPr>
        <w:p w:rsidR="008D7438" w:rsidRPr="00DE1CDB" w:rsidRDefault="008D7438" w:rsidP="00DE1CDB">
          <w:pPr>
            <w:pStyle w:val="Piedepgina"/>
            <w:jc w:val="right"/>
            <w:rPr>
              <w:color w:val="808080" w:themeColor="background1" w:themeShade="80"/>
            </w:rPr>
          </w:pPr>
          <w:proofErr w:type="spellStart"/>
          <w:r w:rsidRPr="00DE1CDB">
            <w:rPr>
              <w:color w:val="808080" w:themeColor="background1" w:themeShade="80"/>
            </w:rPr>
            <w:t>Pag</w:t>
          </w:r>
          <w:proofErr w:type="spellEnd"/>
          <w:r w:rsidRPr="00DE1CDB">
            <w:rPr>
              <w:color w:val="808080" w:themeColor="background1" w:themeShade="80"/>
            </w:rPr>
            <w:t xml:space="preserve">. - </w:t>
          </w:r>
          <w:r w:rsidRPr="00DE1CDB">
            <w:rPr>
              <w:color w:val="808080" w:themeColor="background1" w:themeShade="80"/>
            </w:rPr>
            <w:fldChar w:fldCharType="begin"/>
          </w:r>
          <w:r w:rsidRPr="00DE1CDB">
            <w:rPr>
              <w:color w:val="808080" w:themeColor="background1" w:themeShade="80"/>
            </w:rPr>
            <w:instrText xml:space="preserve"> PAGE   \* MERGEFORMAT </w:instrText>
          </w:r>
          <w:r w:rsidRPr="00DE1CDB">
            <w:rPr>
              <w:color w:val="808080" w:themeColor="background1" w:themeShade="80"/>
            </w:rPr>
            <w:fldChar w:fldCharType="separate"/>
          </w:r>
          <w:r w:rsidR="00452830">
            <w:rPr>
              <w:noProof/>
              <w:color w:val="808080" w:themeColor="background1" w:themeShade="80"/>
            </w:rPr>
            <w:t>14</w:t>
          </w:r>
          <w:r w:rsidRPr="00DE1CDB">
            <w:rPr>
              <w:color w:val="808080" w:themeColor="background1" w:themeShade="80"/>
            </w:rPr>
            <w:fldChar w:fldCharType="end"/>
          </w:r>
          <w:r w:rsidRPr="00DE1CDB">
            <w:rPr>
              <w:color w:val="808080" w:themeColor="background1" w:themeShade="80"/>
            </w:rPr>
            <w:t xml:space="preserve"> -</w:t>
          </w:r>
        </w:p>
      </w:tc>
    </w:tr>
  </w:tbl>
  <w:p w:rsidR="008D7438" w:rsidRPr="00DE1CDB" w:rsidRDefault="008D7438" w:rsidP="00DE1C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46"/>
      <w:gridCol w:w="1731"/>
    </w:tblGrid>
    <w:tr w:rsidR="008D7438" w:rsidRPr="00DE1CDB" w:rsidTr="00DE1CDB">
      <w:tc>
        <w:tcPr>
          <w:tcW w:w="8046" w:type="dxa"/>
        </w:tcPr>
        <w:p w:rsidR="008D7438" w:rsidRPr="00DE1CDB" w:rsidRDefault="008D7438" w:rsidP="00DE1CDB">
          <w:pPr>
            <w:pStyle w:val="Piedepgina"/>
            <w:ind w:right="360"/>
            <w:rPr>
              <w:rFonts w:ascii="Arial" w:hAnsi="Arial" w:cs="Arial"/>
              <w:color w:val="808080" w:themeColor="background1" w:themeShade="80"/>
              <w:sz w:val="16"/>
              <w:szCs w:val="16"/>
            </w:rPr>
          </w:pPr>
          <w:r w:rsidRPr="00DE1CDB">
            <w:rPr>
              <w:rFonts w:ascii="Arial" w:hAnsi="Arial" w:cs="Arial"/>
              <w:color w:val="808080" w:themeColor="background1" w:themeShade="80"/>
              <w:sz w:val="16"/>
              <w:szCs w:val="16"/>
            </w:rPr>
            <w:t>IES PEDRO DE TOLOSA</w:t>
          </w:r>
        </w:p>
        <w:p w:rsidR="008D7438" w:rsidRPr="00DE1CDB" w:rsidRDefault="008D7438" w:rsidP="0049585E">
          <w:pPr>
            <w:rPr>
              <w:color w:val="808080" w:themeColor="background1" w:themeShade="80"/>
            </w:rPr>
          </w:pPr>
          <w:r w:rsidRPr="00DE1CDB">
            <w:rPr>
              <w:rFonts w:ascii="Arial" w:hAnsi="Arial" w:cs="Arial"/>
              <w:color w:val="808080" w:themeColor="background1" w:themeShade="80"/>
              <w:sz w:val="16"/>
              <w:szCs w:val="16"/>
            </w:rPr>
            <w:t>Departamento de Actividades Complementarias</w:t>
          </w:r>
          <w:r>
            <w:rPr>
              <w:rFonts w:ascii="Arial" w:hAnsi="Arial" w:cs="Arial"/>
              <w:color w:val="808080" w:themeColor="background1" w:themeShade="80"/>
              <w:sz w:val="16"/>
              <w:szCs w:val="16"/>
            </w:rPr>
            <w:t xml:space="preserve"> y Extraescolares / Octubre 2015</w:t>
          </w:r>
        </w:p>
      </w:tc>
      <w:tc>
        <w:tcPr>
          <w:tcW w:w="1731" w:type="dxa"/>
          <w:vAlign w:val="bottom"/>
        </w:tcPr>
        <w:p w:rsidR="008D7438" w:rsidRPr="00DE1CDB" w:rsidRDefault="008D7438" w:rsidP="00DE1CDB">
          <w:pPr>
            <w:pStyle w:val="Piedepgina"/>
            <w:jc w:val="right"/>
            <w:rPr>
              <w:color w:val="808080" w:themeColor="background1" w:themeShade="80"/>
            </w:rPr>
          </w:pPr>
          <w:proofErr w:type="spellStart"/>
          <w:r w:rsidRPr="00DE1CDB">
            <w:rPr>
              <w:color w:val="808080" w:themeColor="background1" w:themeShade="80"/>
            </w:rPr>
            <w:t>Pag</w:t>
          </w:r>
          <w:proofErr w:type="spellEnd"/>
          <w:r w:rsidRPr="00DE1CDB">
            <w:rPr>
              <w:color w:val="808080" w:themeColor="background1" w:themeShade="80"/>
            </w:rPr>
            <w:t xml:space="preserve">. - </w:t>
          </w:r>
          <w:r w:rsidRPr="00DE1CDB">
            <w:rPr>
              <w:color w:val="808080" w:themeColor="background1" w:themeShade="80"/>
            </w:rPr>
            <w:fldChar w:fldCharType="begin"/>
          </w:r>
          <w:r w:rsidRPr="00DE1CDB">
            <w:rPr>
              <w:color w:val="808080" w:themeColor="background1" w:themeShade="80"/>
            </w:rPr>
            <w:instrText xml:space="preserve"> PAGE   \* MERGEFORMAT </w:instrText>
          </w:r>
          <w:r w:rsidRPr="00DE1CDB">
            <w:rPr>
              <w:color w:val="808080" w:themeColor="background1" w:themeShade="80"/>
            </w:rPr>
            <w:fldChar w:fldCharType="separate"/>
          </w:r>
          <w:r w:rsidR="00452830">
            <w:rPr>
              <w:noProof/>
              <w:color w:val="808080" w:themeColor="background1" w:themeShade="80"/>
            </w:rPr>
            <w:t>1</w:t>
          </w:r>
          <w:r w:rsidRPr="00DE1CDB">
            <w:rPr>
              <w:color w:val="808080" w:themeColor="background1" w:themeShade="80"/>
            </w:rPr>
            <w:fldChar w:fldCharType="end"/>
          </w:r>
          <w:r w:rsidRPr="00DE1CDB">
            <w:rPr>
              <w:color w:val="808080" w:themeColor="background1" w:themeShade="80"/>
            </w:rPr>
            <w:t xml:space="preserve"> -</w:t>
          </w:r>
        </w:p>
      </w:tc>
    </w:tr>
  </w:tbl>
  <w:p w:rsidR="008D7438" w:rsidRPr="00DE1CDB" w:rsidRDefault="008D7438" w:rsidP="00DE1C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34" w:rsidRDefault="00083A34" w:rsidP="00C66109">
      <w:r>
        <w:separator/>
      </w:r>
    </w:p>
  </w:footnote>
  <w:footnote w:type="continuationSeparator" w:id="0">
    <w:p w:rsidR="00083A34" w:rsidRDefault="00083A34" w:rsidP="00C66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C1E67E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B780569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7F45C71"/>
    <w:multiLevelType w:val="hybridMultilevel"/>
    <w:tmpl w:val="603A25D8"/>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B672831"/>
    <w:multiLevelType w:val="hybridMultilevel"/>
    <w:tmpl w:val="BD96C0B0"/>
    <w:lvl w:ilvl="0" w:tplc="82D6BC7A">
      <w:start w:val="1"/>
      <w:numFmt w:val="decimal"/>
      <w:lvlText w:val="%1."/>
      <w:lvlJc w:val="left"/>
      <w:pPr>
        <w:ind w:left="720" w:hanging="360"/>
      </w:pPr>
      <w:rPr>
        <w:rFonts w:hint="default"/>
        <w:b/>
        <w:i w:val="0"/>
        <w:shadow/>
        <w:emboss w:val="0"/>
        <w:imprint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5A0E75"/>
    <w:multiLevelType w:val="hybridMultilevel"/>
    <w:tmpl w:val="E9BEC198"/>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0D6253C"/>
    <w:multiLevelType w:val="hybridMultilevel"/>
    <w:tmpl w:val="431C0408"/>
    <w:lvl w:ilvl="0" w:tplc="3522D6F6">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17990683"/>
    <w:multiLevelType w:val="hybridMultilevel"/>
    <w:tmpl w:val="25C43768"/>
    <w:lvl w:ilvl="0" w:tplc="74124DD4">
      <w:start w:val="1"/>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CE5751"/>
    <w:multiLevelType w:val="hybridMultilevel"/>
    <w:tmpl w:val="1B32B7CE"/>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30E56EA"/>
    <w:multiLevelType w:val="hybridMultilevel"/>
    <w:tmpl w:val="155EF454"/>
    <w:lvl w:ilvl="0" w:tplc="74124DD4">
      <w:start w:val="1"/>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2E1998"/>
    <w:multiLevelType w:val="hybridMultilevel"/>
    <w:tmpl w:val="40BAA112"/>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81008C9"/>
    <w:multiLevelType w:val="hybridMultilevel"/>
    <w:tmpl w:val="7002620A"/>
    <w:lvl w:ilvl="0" w:tplc="74124DD4">
      <w:start w:val="1"/>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C37670"/>
    <w:multiLevelType w:val="hybridMultilevel"/>
    <w:tmpl w:val="9E50F010"/>
    <w:lvl w:ilvl="0" w:tplc="0C0A000F">
      <w:start w:val="1"/>
      <w:numFmt w:val="decimal"/>
      <w:lvlText w:val="%1."/>
      <w:lvlJc w:val="left"/>
      <w:pPr>
        <w:ind w:left="1778"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40635F26"/>
    <w:multiLevelType w:val="hybridMultilevel"/>
    <w:tmpl w:val="792E412C"/>
    <w:lvl w:ilvl="0" w:tplc="0C0A0003">
      <w:start w:val="1"/>
      <w:numFmt w:val="bullet"/>
      <w:lvlText w:val="o"/>
      <w:lvlJc w:val="left"/>
      <w:pPr>
        <w:tabs>
          <w:tab w:val="num" w:pos="1778"/>
        </w:tabs>
        <w:ind w:left="1778" w:hanging="360"/>
      </w:pPr>
      <w:rPr>
        <w:rFonts w:ascii="Courier New" w:hAnsi="Courier New" w:cs="Courier New" w:hint="default"/>
      </w:rPr>
    </w:lvl>
    <w:lvl w:ilvl="1" w:tplc="0C0A000F">
      <w:start w:val="1"/>
      <w:numFmt w:val="decimal"/>
      <w:lvlText w:val="%2."/>
      <w:lvlJc w:val="left"/>
      <w:pPr>
        <w:tabs>
          <w:tab w:val="num" w:pos="2498"/>
        </w:tabs>
        <w:ind w:left="2498" w:hanging="360"/>
      </w:pPr>
      <w:rPr>
        <w:rFonts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3">
    <w:nsid w:val="41FC34C3"/>
    <w:multiLevelType w:val="hybridMultilevel"/>
    <w:tmpl w:val="AF82AB08"/>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CDA0FE1"/>
    <w:multiLevelType w:val="hybridMultilevel"/>
    <w:tmpl w:val="C31EC8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C8152C"/>
    <w:multiLevelType w:val="hybridMultilevel"/>
    <w:tmpl w:val="D60AFE1C"/>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1A72764"/>
    <w:multiLevelType w:val="hybridMultilevel"/>
    <w:tmpl w:val="5EFE96F2"/>
    <w:lvl w:ilvl="0" w:tplc="74124DD4">
      <w:start w:val="1"/>
      <w:numFmt w:val="bullet"/>
      <w:lvlText w:val="-"/>
      <w:lvlJc w:val="left"/>
      <w:pPr>
        <w:ind w:left="360" w:hanging="360"/>
      </w:pPr>
      <w:rPr>
        <w:rFonts w:ascii="Times New Roman" w:eastAsia="Arial Unicode MS"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41A23BA"/>
    <w:multiLevelType w:val="hybridMultilevel"/>
    <w:tmpl w:val="B470A25C"/>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18">
    <w:nsid w:val="542E3136"/>
    <w:multiLevelType w:val="hybridMultilevel"/>
    <w:tmpl w:val="1FA44A58"/>
    <w:lvl w:ilvl="0" w:tplc="74124DD4">
      <w:start w:val="1"/>
      <w:numFmt w:val="bullet"/>
      <w:lvlText w:val="-"/>
      <w:lvlJc w:val="left"/>
      <w:pPr>
        <w:ind w:left="1065" w:hanging="360"/>
      </w:pPr>
      <w:rPr>
        <w:rFonts w:ascii="Times New Roman" w:eastAsia="Arial Unicode MS" w:hAnsi="Times New Roman"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nsid w:val="5D8F08C1"/>
    <w:multiLevelType w:val="hybridMultilevel"/>
    <w:tmpl w:val="F4E4916A"/>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6495C04"/>
    <w:multiLevelType w:val="singleLevel"/>
    <w:tmpl w:val="1CFAFE8E"/>
    <w:lvl w:ilvl="0">
      <w:start w:val="1"/>
      <w:numFmt w:val="decimal"/>
      <w:lvlText w:val="%1-"/>
      <w:lvlJc w:val="left"/>
      <w:pPr>
        <w:tabs>
          <w:tab w:val="num" w:pos="360"/>
        </w:tabs>
        <w:ind w:left="360" w:hanging="360"/>
      </w:pPr>
    </w:lvl>
  </w:abstractNum>
  <w:abstractNum w:abstractNumId="21">
    <w:nsid w:val="690E0CB0"/>
    <w:multiLevelType w:val="hybridMultilevel"/>
    <w:tmpl w:val="9F38D3A8"/>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0A112C2"/>
    <w:multiLevelType w:val="hybridMultilevel"/>
    <w:tmpl w:val="C7746564"/>
    <w:lvl w:ilvl="0" w:tplc="0C0A000F">
      <w:start w:val="1"/>
      <w:numFmt w:val="decimal"/>
      <w:lvlText w:val="%1."/>
      <w:lvlJc w:val="left"/>
      <w:pPr>
        <w:tabs>
          <w:tab w:val="num" w:pos="1425"/>
        </w:tabs>
        <w:ind w:left="1425" w:hanging="360"/>
      </w:pPr>
      <w:rPr>
        <w:rFonts w:hint="default"/>
      </w:rPr>
    </w:lvl>
    <w:lvl w:ilvl="1" w:tplc="0C0A0001">
      <w:start w:val="1"/>
      <w:numFmt w:val="bullet"/>
      <w:lvlText w:val=""/>
      <w:lvlJc w:val="left"/>
      <w:pPr>
        <w:tabs>
          <w:tab w:val="num" w:pos="2145"/>
        </w:tabs>
        <w:ind w:left="2145" w:hanging="360"/>
      </w:pPr>
      <w:rPr>
        <w:rFonts w:ascii="Symbol" w:hAnsi="Symbol" w:hint="default"/>
      </w:r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3">
    <w:nsid w:val="774140F3"/>
    <w:multiLevelType w:val="hybridMultilevel"/>
    <w:tmpl w:val="356E2846"/>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9BE3240"/>
    <w:multiLevelType w:val="hybridMultilevel"/>
    <w:tmpl w:val="F604BE84"/>
    <w:lvl w:ilvl="0" w:tplc="74124DD4">
      <w:start w:val="1"/>
      <w:numFmt w:val="bullet"/>
      <w:lvlText w:val="-"/>
      <w:lvlJc w:val="left"/>
      <w:pPr>
        <w:ind w:left="360" w:hanging="360"/>
      </w:pPr>
      <w:rPr>
        <w:rFonts w:ascii="Times New Roman" w:eastAsia="Arial Unicode MS"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B81E88"/>
    <w:multiLevelType w:val="hybridMultilevel"/>
    <w:tmpl w:val="CC94C578"/>
    <w:lvl w:ilvl="0" w:tplc="0C0A0003">
      <w:start w:val="1"/>
      <w:numFmt w:val="bullet"/>
      <w:lvlText w:val="o"/>
      <w:lvlJc w:val="left"/>
      <w:pPr>
        <w:tabs>
          <w:tab w:val="num" w:pos="1425"/>
        </w:tabs>
        <w:ind w:left="1425" w:hanging="360"/>
      </w:pPr>
      <w:rPr>
        <w:rFonts w:ascii="Courier New" w:hAnsi="Courier New" w:cs="Courier New"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18"/>
  </w:num>
  <w:num w:numId="2">
    <w:abstractNumId w:val="5"/>
  </w:num>
  <w:num w:numId="3">
    <w:abstractNumId w:val="22"/>
  </w:num>
  <w:num w:numId="4">
    <w:abstractNumId w:val="11"/>
  </w:num>
  <w:num w:numId="5">
    <w:abstractNumId w:val="12"/>
  </w:num>
  <w:num w:numId="6">
    <w:abstractNumId w:val="25"/>
  </w:num>
  <w:num w:numId="7">
    <w:abstractNumId w:val="20"/>
    <w:lvlOverride w:ilvl="0">
      <w:startOverride w:val="1"/>
    </w:lvlOverride>
  </w:num>
  <w:num w:numId="8">
    <w:abstractNumId w:val="14"/>
  </w:num>
  <w:num w:numId="9">
    <w:abstractNumId w:val="8"/>
  </w:num>
  <w:num w:numId="10">
    <w:abstractNumId w:val="1"/>
  </w:num>
  <w:num w:numId="11">
    <w:abstractNumId w:val="0"/>
  </w:num>
  <w:num w:numId="12">
    <w:abstractNumId w:val="10"/>
  </w:num>
  <w:num w:numId="13">
    <w:abstractNumId w:val="3"/>
  </w:num>
  <w:num w:numId="14">
    <w:abstractNumId w:val="17"/>
  </w:num>
  <w:num w:numId="15">
    <w:abstractNumId w:val="2"/>
  </w:num>
  <w:num w:numId="16">
    <w:abstractNumId w:val="24"/>
  </w:num>
  <w:num w:numId="17">
    <w:abstractNumId w:val="16"/>
  </w:num>
  <w:num w:numId="18">
    <w:abstractNumId w:val="6"/>
  </w:num>
  <w:num w:numId="19">
    <w:abstractNumId w:val="4"/>
  </w:num>
  <w:num w:numId="20">
    <w:abstractNumId w:val="15"/>
  </w:num>
  <w:num w:numId="21">
    <w:abstractNumId w:val="23"/>
  </w:num>
  <w:num w:numId="22">
    <w:abstractNumId w:val="7"/>
  </w:num>
  <w:num w:numId="23">
    <w:abstractNumId w:val="9"/>
  </w:num>
  <w:num w:numId="24">
    <w:abstractNumId w:val="13"/>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84FD1"/>
    <w:rsid w:val="00003E51"/>
    <w:rsid w:val="00021882"/>
    <w:rsid w:val="0002326F"/>
    <w:rsid w:val="00025DA2"/>
    <w:rsid w:val="0002705B"/>
    <w:rsid w:val="00042CAD"/>
    <w:rsid w:val="00050155"/>
    <w:rsid w:val="00062F0A"/>
    <w:rsid w:val="00064CE5"/>
    <w:rsid w:val="00070605"/>
    <w:rsid w:val="00076C48"/>
    <w:rsid w:val="00083A34"/>
    <w:rsid w:val="00086405"/>
    <w:rsid w:val="000A5FEE"/>
    <w:rsid w:val="000A6FDE"/>
    <w:rsid w:val="000D0324"/>
    <w:rsid w:val="000D7B83"/>
    <w:rsid w:val="000E2D4A"/>
    <w:rsid w:val="00106679"/>
    <w:rsid w:val="00113C2A"/>
    <w:rsid w:val="00141135"/>
    <w:rsid w:val="001465BE"/>
    <w:rsid w:val="001478D5"/>
    <w:rsid w:val="0015143E"/>
    <w:rsid w:val="0017035F"/>
    <w:rsid w:val="001829A9"/>
    <w:rsid w:val="0018670D"/>
    <w:rsid w:val="001B2633"/>
    <w:rsid w:val="001C3309"/>
    <w:rsid w:val="001C5395"/>
    <w:rsid w:val="001C6029"/>
    <w:rsid w:val="00257F6F"/>
    <w:rsid w:val="00265BD0"/>
    <w:rsid w:val="0028146C"/>
    <w:rsid w:val="002825F1"/>
    <w:rsid w:val="002A4652"/>
    <w:rsid w:val="002A7837"/>
    <w:rsid w:val="002B652E"/>
    <w:rsid w:val="002C080B"/>
    <w:rsid w:val="002C2B67"/>
    <w:rsid w:val="002C3959"/>
    <w:rsid w:val="002D3582"/>
    <w:rsid w:val="002D74DD"/>
    <w:rsid w:val="002F09B5"/>
    <w:rsid w:val="0032075D"/>
    <w:rsid w:val="00332F76"/>
    <w:rsid w:val="0034083B"/>
    <w:rsid w:val="00340AF5"/>
    <w:rsid w:val="00354710"/>
    <w:rsid w:val="00365A4A"/>
    <w:rsid w:val="003B308F"/>
    <w:rsid w:val="003C61B0"/>
    <w:rsid w:val="003D6338"/>
    <w:rsid w:val="003E6506"/>
    <w:rsid w:val="003F1262"/>
    <w:rsid w:val="003F3FE7"/>
    <w:rsid w:val="00410AB4"/>
    <w:rsid w:val="0042567B"/>
    <w:rsid w:val="00434CA9"/>
    <w:rsid w:val="004378E3"/>
    <w:rsid w:val="00452830"/>
    <w:rsid w:val="0046109F"/>
    <w:rsid w:val="00471A4F"/>
    <w:rsid w:val="00486CC5"/>
    <w:rsid w:val="00492796"/>
    <w:rsid w:val="0049585E"/>
    <w:rsid w:val="004C0EF7"/>
    <w:rsid w:val="004C4817"/>
    <w:rsid w:val="004D2F82"/>
    <w:rsid w:val="0050187E"/>
    <w:rsid w:val="0050528A"/>
    <w:rsid w:val="00515A25"/>
    <w:rsid w:val="0052739A"/>
    <w:rsid w:val="00530F1D"/>
    <w:rsid w:val="00537FF4"/>
    <w:rsid w:val="005444DE"/>
    <w:rsid w:val="00556D32"/>
    <w:rsid w:val="005629D2"/>
    <w:rsid w:val="00564A32"/>
    <w:rsid w:val="005A0661"/>
    <w:rsid w:val="005A0893"/>
    <w:rsid w:val="005B2E26"/>
    <w:rsid w:val="005C2F4D"/>
    <w:rsid w:val="005C305A"/>
    <w:rsid w:val="005C7C56"/>
    <w:rsid w:val="005D660A"/>
    <w:rsid w:val="00604004"/>
    <w:rsid w:val="006071E7"/>
    <w:rsid w:val="00616238"/>
    <w:rsid w:val="006175AB"/>
    <w:rsid w:val="006237D5"/>
    <w:rsid w:val="006479AA"/>
    <w:rsid w:val="00666F52"/>
    <w:rsid w:val="006954C6"/>
    <w:rsid w:val="00697261"/>
    <w:rsid w:val="006C3324"/>
    <w:rsid w:val="006C49DC"/>
    <w:rsid w:val="006D162F"/>
    <w:rsid w:val="006D5F94"/>
    <w:rsid w:val="006E3B3F"/>
    <w:rsid w:val="006F3F72"/>
    <w:rsid w:val="00707533"/>
    <w:rsid w:val="00711071"/>
    <w:rsid w:val="00713860"/>
    <w:rsid w:val="007156A1"/>
    <w:rsid w:val="0072689D"/>
    <w:rsid w:val="007360B2"/>
    <w:rsid w:val="00742DF5"/>
    <w:rsid w:val="00747E91"/>
    <w:rsid w:val="00752E36"/>
    <w:rsid w:val="00762845"/>
    <w:rsid w:val="00793CB3"/>
    <w:rsid w:val="007A7491"/>
    <w:rsid w:val="007B3AA1"/>
    <w:rsid w:val="007C0759"/>
    <w:rsid w:val="007C0B31"/>
    <w:rsid w:val="007C7354"/>
    <w:rsid w:val="007C7B64"/>
    <w:rsid w:val="007D4FC4"/>
    <w:rsid w:val="00804984"/>
    <w:rsid w:val="00812A11"/>
    <w:rsid w:val="0082607A"/>
    <w:rsid w:val="00830A17"/>
    <w:rsid w:val="008337D7"/>
    <w:rsid w:val="00835BCB"/>
    <w:rsid w:val="008368CA"/>
    <w:rsid w:val="00883073"/>
    <w:rsid w:val="0088445B"/>
    <w:rsid w:val="00886F81"/>
    <w:rsid w:val="008C48CA"/>
    <w:rsid w:val="008D7438"/>
    <w:rsid w:val="008E02ED"/>
    <w:rsid w:val="00903A27"/>
    <w:rsid w:val="009064AC"/>
    <w:rsid w:val="009079A7"/>
    <w:rsid w:val="0091746E"/>
    <w:rsid w:val="00920D2D"/>
    <w:rsid w:val="00941A48"/>
    <w:rsid w:val="00967555"/>
    <w:rsid w:val="00967A16"/>
    <w:rsid w:val="0098416E"/>
    <w:rsid w:val="009B79CA"/>
    <w:rsid w:val="009D03A7"/>
    <w:rsid w:val="009E0BFA"/>
    <w:rsid w:val="009F7D9B"/>
    <w:rsid w:val="00A1672D"/>
    <w:rsid w:val="00A17C21"/>
    <w:rsid w:val="00A2191E"/>
    <w:rsid w:val="00A225A1"/>
    <w:rsid w:val="00A35517"/>
    <w:rsid w:val="00A61F97"/>
    <w:rsid w:val="00A63E2E"/>
    <w:rsid w:val="00A8374E"/>
    <w:rsid w:val="00AA0A74"/>
    <w:rsid w:val="00AA614B"/>
    <w:rsid w:val="00AB78C5"/>
    <w:rsid w:val="00B05FA0"/>
    <w:rsid w:val="00B25A17"/>
    <w:rsid w:val="00B47BBF"/>
    <w:rsid w:val="00B534AA"/>
    <w:rsid w:val="00B53CBE"/>
    <w:rsid w:val="00B6214E"/>
    <w:rsid w:val="00B65078"/>
    <w:rsid w:val="00BB3E22"/>
    <w:rsid w:val="00BB6511"/>
    <w:rsid w:val="00BB6B1F"/>
    <w:rsid w:val="00BB6E96"/>
    <w:rsid w:val="00BC57E8"/>
    <w:rsid w:val="00BD01C1"/>
    <w:rsid w:val="00BE7A42"/>
    <w:rsid w:val="00BF1622"/>
    <w:rsid w:val="00BF4B78"/>
    <w:rsid w:val="00BF67BF"/>
    <w:rsid w:val="00C353F3"/>
    <w:rsid w:val="00C66109"/>
    <w:rsid w:val="00C823CF"/>
    <w:rsid w:val="00C925A0"/>
    <w:rsid w:val="00C97D71"/>
    <w:rsid w:val="00CA5C11"/>
    <w:rsid w:val="00CB522E"/>
    <w:rsid w:val="00CD0FEE"/>
    <w:rsid w:val="00CF0851"/>
    <w:rsid w:val="00D078BF"/>
    <w:rsid w:val="00D1697F"/>
    <w:rsid w:val="00D30CAB"/>
    <w:rsid w:val="00D32D0B"/>
    <w:rsid w:val="00D435C3"/>
    <w:rsid w:val="00D535FD"/>
    <w:rsid w:val="00D6128E"/>
    <w:rsid w:val="00D7775B"/>
    <w:rsid w:val="00D8042C"/>
    <w:rsid w:val="00D84FD1"/>
    <w:rsid w:val="00DA2696"/>
    <w:rsid w:val="00DA7CF0"/>
    <w:rsid w:val="00DB4900"/>
    <w:rsid w:val="00DB743E"/>
    <w:rsid w:val="00DC2B76"/>
    <w:rsid w:val="00DC753E"/>
    <w:rsid w:val="00DC7ACF"/>
    <w:rsid w:val="00DD076A"/>
    <w:rsid w:val="00DE1CDB"/>
    <w:rsid w:val="00E0160F"/>
    <w:rsid w:val="00E47BC8"/>
    <w:rsid w:val="00E55958"/>
    <w:rsid w:val="00E72784"/>
    <w:rsid w:val="00E74D7D"/>
    <w:rsid w:val="00E7675B"/>
    <w:rsid w:val="00E82254"/>
    <w:rsid w:val="00E86CD8"/>
    <w:rsid w:val="00E87B73"/>
    <w:rsid w:val="00E92F94"/>
    <w:rsid w:val="00E92FDD"/>
    <w:rsid w:val="00EA36A3"/>
    <w:rsid w:val="00ED7354"/>
    <w:rsid w:val="00EF29C1"/>
    <w:rsid w:val="00F51391"/>
    <w:rsid w:val="00F56999"/>
    <w:rsid w:val="00F56F6B"/>
    <w:rsid w:val="00F66B5C"/>
    <w:rsid w:val="00F7153C"/>
    <w:rsid w:val="00F72C2C"/>
    <w:rsid w:val="00F76D15"/>
    <w:rsid w:val="00F85680"/>
    <w:rsid w:val="00F90A58"/>
    <w:rsid w:val="00F92BEA"/>
    <w:rsid w:val="00FC2DE6"/>
    <w:rsid w:val="00FC6FC5"/>
    <w:rsid w:val="00FD2284"/>
    <w:rsid w:val="00FD2B41"/>
    <w:rsid w:val="00FE1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58"/>
    <w:pPr>
      <w:widowControl w:val="0"/>
      <w:suppressAutoHyphens/>
    </w:pPr>
    <w:rPr>
      <w:rFonts w:eastAsia="Arial Unicode MS"/>
      <w:kern w:val="1"/>
      <w:sz w:val="24"/>
      <w:szCs w:val="24"/>
    </w:rPr>
  </w:style>
  <w:style w:type="paragraph" w:styleId="Ttulo1">
    <w:name w:val="heading 1"/>
    <w:basedOn w:val="Normal"/>
    <w:next w:val="Normal"/>
    <w:link w:val="Ttulo1Car"/>
    <w:qFormat/>
    <w:rsid w:val="00FC6FC5"/>
    <w:pPr>
      <w:keepNext/>
      <w:widowControl/>
      <w:suppressAutoHyphens w:val="0"/>
      <w:spacing w:before="240" w:after="60"/>
      <w:outlineLvl w:val="0"/>
    </w:pPr>
    <w:rPr>
      <w:rFonts w:ascii="Arial" w:eastAsia="Times New Roman" w:hAnsi="Arial"/>
      <w:b/>
      <w:kern w:val="28"/>
      <w:sz w:val="28"/>
    </w:rPr>
  </w:style>
  <w:style w:type="paragraph" w:styleId="Ttulo2">
    <w:name w:val="heading 2"/>
    <w:basedOn w:val="Normal"/>
    <w:next w:val="Normal"/>
    <w:link w:val="Ttulo2Car"/>
    <w:uiPriority w:val="9"/>
    <w:qFormat/>
    <w:rsid w:val="00E8225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E82254"/>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E82254"/>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uiPriority w:val="9"/>
    <w:qFormat/>
    <w:rsid w:val="00FC6FC5"/>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qFormat/>
    <w:rsid w:val="00E82254"/>
    <w:pPr>
      <w:spacing w:before="240" w:after="60"/>
      <w:outlineLvl w:val="5"/>
    </w:pPr>
    <w:rPr>
      <w:rFonts w:ascii="Calibri" w:eastAsia="Times New Roman" w:hAnsi="Calibri"/>
      <w:b/>
      <w:bCs/>
      <w:sz w:val="22"/>
      <w:szCs w:val="22"/>
    </w:rPr>
  </w:style>
  <w:style w:type="paragraph" w:styleId="Ttulo8">
    <w:name w:val="heading 8"/>
    <w:basedOn w:val="Normal"/>
    <w:next w:val="Normal"/>
    <w:link w:val="Ttulo8Car"/>
    <w:uiPriority w:val="9"/>
    <w:qFormat/>
    <w:rsid w:val="00E82254"/>
    <w:pPr>
      <w:spacing w:before="240" w:after="60"/>
      <w:outlineLvl w:val="7"/>
    </w:pPr>
    <w:rPr>
      <w:rFonts w:ascii="Calibri" w:eastAsia="Times New Roman" w:hAnsi="Calibri"/>
      <w:i/>
      <w:iCs/>
    </w:rPr>
  </w:style>
  <w:style w:type="paragraph" w:styleId="Ttulo9">
    <w:name w:val="heading 9"/>
    <w:basedOn w:val="Normal"/>
    <w:next w:val="Normal"/>
    <w:link w:val="Ttulo9Car"/>
    <w:uiPriority w:val="9"/>
    <w:qFormat/>
    <w:rsid w:val="00E82254"/>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F90A58"/>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F90A58"/>
    <w:pPr>
      <w:spacing w:after="120"/>
    </w:pPr>
  </w:style>
  <w:style w:type="paragraph" w:styleId="Lista">
    <w:name w:val="List"/>
    <w:basedOn w:val="Textoindependiente"/>
    <w:rsid w:val="00F90A58"/>
    <w:rPr>
      <w:rFonts w:cs="Tahoma"/>
    </w:rPr>
  </w:style>
  <w:style w:type="paragraph" w:customStyle="1" w:styleId="Etiqueta">
    <w:name w:val="Etiqueta"/>
    <w:basedOn w:val="Normal"/>
    <w:rsid w:val="00F90A58"/>
    <w:pPr>
      <w:suppressLineNumbers/>
      <w:spacing w:before="120" w:after="120"/>
    </w:pPr>
    <w:rPr>
      <w:rFonts w:cs="Tahoma"/>
      <w:i/>
      <w:iCs/>
    </w:rPr>
  </w:style>
  <w:style w:type="paragraph" w:customStyle="1" w:styleId="ndice">
    <w:name w:val="Índice"/>
    <w:basedOn w:val="Normal"/>
    <w:rsid w:val="00F90A58"/>
    <w:pPr>
      <w:suppressLineNumbers/>
    </w:pPr>
    <w:rPr>
      <w:rFonts w:cs="Tahoma"/>
    </w:rPr>
  </w:style>
  <w:style w:type="paragraph" w:styleId="Prrafodelista">
    <w:name w:val="List Paragraph"/>
    <w:basedOn w:val="Normal"/>
    <w:uiPriority w:val="34"/>
    <w:qFormat/>
    <w:rsid w:val="00003E51"/>
    <w:pPr>
      <w:ind w:left="708"/>
    </w:pPr>
  </w:style>
  <w:style w:type="paragraph" w:styleId="Encabezado">
    <w:name w:val="header"/>
    <w:basedOn w:val="Normal"/>
    <w:link w:val="EncabezadoCar"/>
    <w:uiPriority w:val="99"/>
    <w:unhideWhenUsed/>
    <w:rsid w:val="00C66109"/>
    <w:pPr>
      <w:tabs>
        <w:tab w:val="center" w:pos="4252"/>
        <w:tab w:val="right" w:pos="8504"/>
      </w:tabs>
    </w:pPr>
  </w:style>
  <w:style w:type="character" w:customStyle="1" w:styleId="EncabezadoCar">
    <w:name w:val="Encabezado Car"/>
    <w:link w:val="Encabezado"/>
    <w:uiPriority w:val="99"/>
    <w:rsid w:val="00C66109"/>
    <w:rPr>
      <w:rFonts w:eastAsia="Arial Unicode MS"/>
      <w:kern w:val="1"/>
      <w:sz w:val="24"/>
      <w:szCs w:val="24"/>
    </w:rPr>
  </w:style>
  <w:style w:type="paragraph" w:styleId="Piedepgina">
    <w:name w:val="footer"/>
    <w:basedOn w:val="Normal"/>
    <w:link w:val="PiedepginaCar"/>
    <w:unhideWhenUsed/>
    <w:rsid w:val="00C66109"/>
    <w:pPr>
      <w:tabs>
        <w:tab w:val="center" w:pos="4252"/>
        <w:tab w:val="right" w:pos="8504"/>
      </w:tabs>
    </w:pPr>
  </w:style>
  <w:style w:type="character" w:customStyle="1" w:styleId="PiedepginaCar">
    <w:name w:val="Pie de página Car"/>
    <w:link w:val="Piedepgina"/>
    <w:rsid w:val="00C66109"/>
    <w:rPr>
      <w:rFonts w:eastAsia="Arial Unicode MS"/>
      <w:kern w:val="1"/>
      <w:sz w:val="24"/>
      <w:szCs w:val="24"/>
    </w:rPr>
  </w:style>
  <w:style w:type="paragraph" w:styleId="Textodeglobo">
    <w:name w:val="Balloon Text"/>
    <w:basedOn w:val="Normal"/>
    <w:link w:val="TextodegloboCar"/>
    <w:uiPriority w:val="99"/>
    <w:semiHidden/>
    <w:unhideWhenUsed/>
    <w:rsid w:val="00C66109"/>
    <w:rPr>
      <w:rFonts w:ascii="Tahoma" w:hAnsi="Tahoma"/>
      <w:sz w:val="16"/>
      <w:szCs w:val="16"/>
    </w:rPr>
  </w:style>
  <w:style w:type="character" w:customStyle="1" w:styleId="TextodegloboCar">
    <w:name w:val="Texto de globo Car"/>
    <w:link w:val="Textodeglobo"/>
    <w:uiPriority w:val="99"/>
    <w:semiHidden/>
    <w:rsid w:val="00C66109"/>
    <w:rPr>
      <w:rFonts w:ascii="Tahoma" w:eastAsia="Arial Unicode MS" w:hAnsi="Tahoma" w:cs="Tahoma"/>
      <w:kern w:val="1"/>
      <w:sz w:val="16"/>
      <w:szCs w:val="16"/>
    </w:rPr>
  </w:style>
  <w:style w:type="table" w:styleId="Tablaconcuadrcula">
    <w:name w:val="Table Grid"/>
    <w:basedOn w:val="Tablanormal"/>
    <w:uiPriority w:val="59"/>
    <w:rsid w:val="00E76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FC6FC5"/>
    <w:rPr>
      <w:rFonts w:ascii="Arial" w:hAnsi="Arial"/>
      <w:b/>
      <w:kern w:val="28"/>
      <w:sz w:val="28"/>
      <w:szCs w:val="24"/>
    </w:rPr>
  </w:style>
  <w:style w:type="character" w:customStyle="1" w:styleId="Ttulo5Car">
    <w:name w:val="Título 5 Car"/>
    <w:link w:val="Ttulo5"/>
    <w:uiPriority w:val="9"/>
    <w:rsid w:val="00FC6FC5"/>
    <w:rPr>
      <w:rFonts w:ascii="Calibri" w:eastAsia="Times New Roman" w:hAnsi="Calibri" w:cs="Times New Roman"/>
      <w:b/>
      <w:bCs/>
      <w:i/>
      <w:iCs/>
      <w:kern w:val="1"/>
      <w:sz w:val="26"/>
      <w:szCs w:val="26"/>
    </w:rPr>
  </w:style>
  <w:style w:type="character" w:customStyle="1" w:styleId="Ttulo2Car">
    <w:name w:val="Título 2 Car"/>
    <w:link w:val="Ttulo2"/>
    <w:uiPriority w:val="9"/>
    <w:rsid w:val="00E82254"/>
    <w:rPr>
      <w:rFonts w:ascii="Cambria" w:eastAsia="Times New Roman" w:hAnsi="Cambria" w:cs="Times New Roman"/>
      <w:b/>
      <w:bCs/>
      <w:i/>
      <w:iCs/>
      <w:kern w:val="1"/>
      <w:sz w:val="28"/>
      <w:szCs w:val="28"/>
    </w:rPr>
  </w:style>
  <w:style w:type="character" w:customStyle="1" w:styleId="Ttulo3Car">
    <w:name w:val="Título 3 Car"/>
    <w:link w:val="Ttulo3"/>
    <w:uiPriority w:val="9"/>
    <w:rsid w:val="00E82254"/>
    <w:rPr>
      <w:rFonts w:ascii="Cambria" w:eastAsia="Times New Roman" w:hAnsi="Cambria" w:cs="Times New Roman"/>
      <w:b/>
      <w:bCs/>
      <w:kern w:val="1"/>
      <w:sz w:val="26"/>
      <w:szCs w:val="26"/>
    </w:rPr>
  </w:style>
  <w:style w:type="character" w:customStyle="1" w:styleId="Ttulo4Car">
    <w:name w:val="Título 4 Car"/>
    <w:link w:val="Ttulo4"/>
    <w:uiPriority w:val="9"/>
    <w:rsid w:val="00E82254"/>
    <w:rPr>
      <w:rFonts w:ascii="Calibri" w:eastAsia="Times New Roman" w:hAnsi="Calibri" w:cs="Times New Roman"/>
      <w:b/>
      <w:bCs/>
      <w:kern w:val="1"/>
      <w:sz w:val="28"/>
      <w:szCs w:val="28"/>
    </w:rPr>
  </w:style>
  <w:style w:type="character" w:customStyle="1" w:styleId="Ttulo6Car">
    <w:name w:val="Título 6 Car"/>
    <w:link w:val="Ttulo6"/>
    <w:uiPriority w:val="9"/>
    <w:rsid w:val="00E82254"/>
    <w:rPr>
      <w:rFonts w:ascii="Calibri" w:eastAsia="Times New Roman" w:hAnsi="Calibri" w:cs="Times New Roman"/>
      <w:b/>
      <w:bCs/>
      <w:kern w:val="1"/>
      <w:sz w:val="22"/>
      <w:szCs w:val="22"/>
    </w:rPr>
  </w:style>
  <w:style w:type="character" w:customStyle="1" w:styleId="Ttulo8Car">
    <w:name w:val="Título 8 Car"/>
    <w:link w:val="Ttulo8"/>
    <w:uiPriority w:val="9"/>
    <w:rsid w:val="00E82254"/>
    <w:rPr>
      <w:rFonts w:ascii="Calibri" w:eastAsia="Times New Roman" w:hAnsi="Calibri" w:cs="Times New Roman"/>
      <w:i/>
      <w:iCs/>
      <w:kern w:val="1"/>
      <w:sz w:val="24"/>
      <w:szCs w:val="24"/>
    </w:rPr>
  </w:style>
  <w:style w:type="character" w:customStyle="1" w:styleId="Ttulo9Car">
    <w:name w:val="Título 9 Car"/>
    <w:link w:val="Ttulo9"/>
    <w:uiPriority w:val="9"/>
    <w:rsid w:val="00E82254"/>
    <w:rPr>
      <w:rFonts w:ascii="Cambria" w:eastAsia="Times New Roman" w:hAnsi="Cambria" w:cs="Times New Roman"/>
      <w:kern w:val="1"/>
      <w:sz w:val="22"/>
      <w:szCs w:val="22"/>
    </w:rPr>
  </w:style>
  <w:style w:type="paragraph" w:styleId="Lista2">
    <w:name w:val="List 2"/>
    <w:basedOn w:val="Normal"/>
    <w:uiPriority w:val="99"/>
    <w:unhideWhenUsed/>
    <w:rsid w:val="00E82254"/>
    <w:pPr>
      <w:ind w:left="566" w:hanging="283"/>
      <w:contextualSpacing/>
    </w:pPr>
  </w:style>
  <w:style w:type="paragraph" w:styleId="Lista3">
    <w:name w:val="List 3"/>
    <w:basedOn w:val="Normal"/>
    <w:uiPriority w:val="99"/>
    <w:unhideWhenUsed/>
    <w:rsid w:val="00E82254"/>
    <w:pPr>
      <w:ind w:left="849" w:hanging="283"/>
      <w:contextualSpacing/>
    </w:pPr>
  </w:style>
  <w:style w:type="paragraph" w:styleId="Listaconvietas2">
    <w:name w:val="List Bullet 2"/>
    <w:basedOn w:val="Normal"/>
    <w:uiPriority w:val="99"/>
    <w:unhideWhenUsed/>
    <w:rsid w:val="00E82254"/>
    <w:pPr>
      <w:numPr>
        <w:numId w:val="10"/>
      </w:numPr>
      <w:contextualSpacing/>
    </w:pPr>
  </w:style>
  <w:style w:type="paragraph" w:styleId="Listaconvietas3">
    <w:name w:val="List Bullet 3"/>
    <w:basedOn w:val="Normal"/>
    <w:uiPriority w:val="99"/>
    <w:unhideWhenUsed/>
    <w:rsid w:val="00E82254"/>
    <w:pPr>
      <w:numPr>
        <w:numId w:val="11"/>
      </w:numPr>
      <w:contextualSpacing/>
    </w:pPr>
  </w:style>
  <w:style w:type="paragraph" w:styleId="Ttulo">
    <w:name w:val="Title"/>
    <w:basedOn w:val="Normal"/>
    <w:next w:val="Normal"/>
    <w:link w:val="TtuloCar"/>
    <w:uiPriority w:val="10"/>
    <w:qFormat/>
    <w:rsid w:val="00E82254"/>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E82254"/>
    <w:rPr>
      <w:rFonts w:ascii="Cambria" w:eastAsia="Times New Roman" w:hAnsi="Cambria" w:cs="Times New Roman"/>
      <w:b/>
      <w:bCs/>
      <w:kern w:val="28"/>
      <w:sz w:val="32"/>
      <w:szCs w:val="32"/>
    </w:rPr>
  </w:style>
  <w:style w:type="paragraph" w:styleId="Sangradetextonormal">
    <w:name w:val="Body Text Indent"/>
    <w:basedOn w:val="Normal"/>
    <w:link w:val="SangradetextonormalCar"/>
    <w:uiPriority w:val="99"/>
    <w:unhideWhenUsed/>
    <w:rsid w:val="00E82254"/>
    <w:pPr>
      <w:spacing w:after="120"/>
      <w:ind w:left="283"/>
    </w:pPr>
  </w:style>
  <w:style w:type="character" w:customStyle="1" w:styleId="SangradetextonormalCar">
    <w:name w:val="Sangría de texto normal Car"/>
    <w:link w:val="Sangradetextonormal"/>
    <w:uiPriority w:val="99"/>
    <w:rsid w:val="00E82254"/>
    <w:rPr>
      <w:rFonts w:eastAsia="Arial Unicode MS"/>
      <w:kern w:val="1"/>
      <w:sz w:val="24"/>
      <w:szCs w:val="24"/>
    </w:rPr>
  </w:style>
  <w:style w:type="paragraph" w:styleId="Subttulo">
    <w:name w:val="Subtitle"/>
    <w:basedOn w:val="Normal"/>
    <w:next w:val="Normal"/>
    <w:link w:val="SubttuloCar"/>
    <w:uiPriority w:val="11"/>
    <w:qFormat/>
    <w:rsid w:val="00E82254"/>
    <w:pPr>
      <w:spacing w:after="60"/>
      <w:jc w:val="center"/>
      <w:outlineLvl w:val="1"/>
    </w:pPr>
    <w:rPr>
      <w:rFonts w:ascii="Cambria" w:eastAsia="Times New Roman" w:hAnsi="Cambria"/>
    </w:rPr>
  </w:style>
  <w:style w:type="character" w:customStyle="1" w:styleId="SubttuloCar">
    <w:name w:val="Subtítulo Car"/>
    <w:link w:val="Subttulo"/>
    <w:uiPriority w:val="11"/>
    <w:rsid w:val="00E82254"/>
    <w:rPr>
      <w:rFonts w:ascii="Cambria" w:eastAsia="Times New Roman" w:hAnsi="Cambria" w:cs="Times New Roman"/>
      <w:kern w:val="1"/>
      <w:sz w:val="24"/>
      <w:szCs w:val="24"/>
    </w:rPr>
  </w:style>
  <w:style w:type="paragraph" w:customStyle="1" w:styleId="Infodocumentosadjuntos">
    <w:name w:val="Info documentos adjuntos"/>
    <w:basedOn w:val="Normal"/>
    <w:rsid w:val="00E82254"/>
  </w:style>
  <w:style w:type="paragraph" w:styleId="Textoindependienteprimerasangra">
    <w:name w:val="Body Text First Indent"/>
    <w:basedOn w:val="Textoindependiente"/>
    <w:link w:val="TextoindependienteprimerasangraCar"/>
    <w:uiPriority w:val="99"/>
    <w:unhideWhenUsed/>
    <w:rsid w:val="00E82254"/>
    <w:pPr>
      <w:ind w:firstLine="210"/>
    </w:pPr>
  </w:style>
  <w:style w:type="character" w:customStyle="1" w:styleId="TextoindependienteCar">
    <w:name w:val="Texto independiente Car"/>
    <w:link w:val="Textoindependiente"/>
    <w:rsid w:val="00E82254"/>
    <w:rPr>
      <w:rFonts w:eastAsia="Arial Unicode MS"/>
      <w:kern w:val="1"/>
      <w:sz w:val="24"/>
      <w:szCs w:val="24"/>
    </w:rPr>
  </w:style>
  <w:style w:type="character" w:customStyle="1" w:styleId="TextoindependienteprimerasangraCar">
    <w:name w:val="Texto independiente primera sangría Car"/>
    <w:basedOn w:val="TextoindependienteCar"/>
    <w:link w:val="Textoindependienteprimerasangra"/>
    <w:uiPriority w:val="99"/>
    <w:rsid w:val="00E82254"/>
    <w:rPr>
      <w:rFonts w:eastAsia="Arial Unicode MS"/>
      <w:kern w:val="1"/>
      <w:sz w:val="24"/>
      <w:szCs w:val="24"/>
    </w:rPr>
  </w:style>
  <w:style w:type="paragraph" w:styleId="Textoindependienteprimerasangra2">
    <w:name w:val="Body Text First Indent 2"/>
    <w:basedOn w:val="Sangradetextonormal"/>
    <w:link w:val="Textoindependienteprimerasangra2Car"/>
    <w:uiPriority w:val="99"/>
    <w:unhideWhenUsed/>
    <w:rsid w:val="00E8225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82254"/>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6326">
      <w:bodyDiv w:val="1"/>
      <w:marLeft w:val="0"/>
      <w:marRight w:val="0"/>
      <w:marTop w:val="0"/>
      <w:marBottom w:val="0"/>
      <w:divBdr>
        <w:top w:val="none" w:sz="0" w:space="0" w:color="auto"/>
        <w:left w:val="none" w:sz="0" w:space="0" w:color="auto"/>
        <w:bottom w:val="none" w:sz="0" w:space="0" w:color="auto"/>
        <w:right w:val="none" w:sz="0" w:space="0" w:color="auto"/>
      </w:divBdr>
    </w:div>
    <w:div w:id="775907733">
      <w:bodyDiv w:val="1"/>
      <w:marLeft w:val="0"/>
      <w:marRight w:val="0"/>
      <w:marTop w:val="0"/>
      <w:marBottom w:val="0"/>
      <w:divBdr>
        <w:top w:val="none" w:sz="0" w:space="0" w:color="auto"/>
        <w:left w:val="none" w:sz="0" w:space="0" w:color="auto"/>
        <w:bottom w:val="none" w:sz="0" w:space="0" w:color="auto"/>
        <w:right w:val="none" w:sz="0" w:space="0" w:color="auto"/>
      </w:divBdr>
    </w:div>
    <w:div w:id="806050103">
      <w:bodyDiv w:val="1"/>
      <w:marLeft w:val="0"/>
      <w:marRight w:val="0"/>
      <w:marTop w:val="0"/>
      <w:marBottom w:val="0"/>
      <w:divBdr>
        <w:top w:val="none" w:sz="0" w:space="0" w:color="auto"/>
        <w:left w:val="none" w:sz="0" w:space="0" w:color="auto"/>
        <w:bottom w:val="none" w:sz="0" w:space="0" w:color="auto"/>
        <w:right w:val="none" w:sz="0" w:space="0" w:color="auto"/>
      </w:divBdr>
    </w:div>
    <w:div w:id="1016735057">
      <w:bodyDiv w:val="1"/>
      <w:marLeft w:val="0"/>
      <w:marRight w:val="0"/>
      <w:marTop w:val="0"/>
      <w:marBottom w:val="0"/>
      <w:divBdr>
        <w:top w:val="none" w:sz="0" w:space="0" w:color="auto"/>
        <w:left w:val="none" w:sz="0" w:space="0" w:color="auto"/>
        <w:bottom w:val="none" w:sz="0" w:space="0" w:color="auto"/>
        <w:right w:val="none" w:sz="0" w:space="0" w:color="auto"/>
      </w:divBdr>
    </w:div>
    <w:div w:id="1127969193">
      <w:bodyDiv w:val="1"/>
      <w:marLeft w:val="0"/>
      <w:marRight w:val="0"/>
      <w:marTop w:val="0"/>
      <w:marBottom w:val="0"/>
      <w:divBdr>
        <w:top w:val="none" w:sz="0" w:space="0" w:color="auto"/>
        <w:left w:val="none" w:sz="0" w:space="0" w:color="auto"/>
        <w:bottom w:val="none" w:sz="0" w:space="0" w:color="auto"/>
        <w:right w:val="none" w:sz="0" w:space="0" w:color="auto"/>
      </w:divBdr>
    </w:div>
    <w:div w:id="1144666375">
      <w:bodyDiv w:val="1"/>
      <w:marLeft w:val="0"/>
      <w:marRight w:val="0"/>
      <w:marTop w:val="0"/>
      <w:marBottom w:val="0"/>
      <w:divBdr>
        <w:top w:val="none" w:sz="0" w:space="0" w:color="auto"/>
        <w:left w:val="none" w:sz="0" w:space="0" w:color="auto"/>
        <w:bottom w:val="none" w:sz="0" w:space="0" w:color="auto"/>
        <w:right w:val="none" w:sz="0" w:space="0" w:color="auto"/>
      </w:divBdr>
    </w:div>
    <w:div w:id="1859538362">
      <w:bodyDiv w:val="1"/>
      <w:marLeft w:val="0"/>
      <w:marRight w:val="0"/>
      <w:marTop w:val="0"/>
      <w:marBottom w:val="0"/>
      <w:divBdr>
        <w:top w:val="none" w:sz="0" w:space="0" w:color="auto"/>
        <w:left w:val="none" w:sz="0" w:space="0" w:color="auto"/>
        <w:bottom w:val="none" w:sz="0" w:space="0" w:color="auto"/>
        <w:right w:val="none" w:sz="0" w:space="0" w:color="auto"/>
      </w:divBdr>
    </w:div>
    <w:div w:id="2002927402">
      <w:bodyDiv w:val="1"/>
      <w:marLeft w:val="0"/>
      <w:marRight w:val="0"/>
      <w:marTop w:val="0"/>
      <w:marBottom w:val="0"/>
      <w:divBdr>
        <w:top w:val="none" w:sz="0" w:space="0" w:color="auto"/>
        <w:left w:val="none" w:sz="0" w:space="0" w:color="auto"/>
        <w:bottom w:val="none" w:sz="0" w:space="0" w:color="auto"/>
        <w:right w:val="none" w:sz="0" w:space="0" w:color="auto"/>
      </w:divBdr>
    </w:div>
    <w:div w:id="20771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22</Pages>
  <Words>5206</Words>
  <Characters>28636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PROGRAMACIÓN  DEL</vt:lpstr>
    </vt:vector>
  </TitlesOfParts>
  <Company>Hewlett-Packard</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subject/>
  <dc:creator>mariluz  villacañas fernandez</dc:creator>
  <cp:keywords/>
  <cp:lastModifiedBy>user001</cp:lastModifiedBy>
  <cp:revision>27</cp:revision>
  <cp:lastPrinted>2015-11-13T12:48:00Z</cp:lastPrinted>
  <dcterms:created xsi:type="dcterms:W3CDTF">2015-11-12T18:19:00Z</dcterms:created>
  <dcterms:modified xsi:type="dcterms:W3CDTF">2015-11-13T12:51:00Z</dcterms:modified>
</cp:coreProperties>
</file>